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A7B3" w14:textId="77777777" w:rsidR="00F51DB4" w:rsidRPr="00641341" w:rsidRDefault="00F51DB4" w:rsidP="00F51DB4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III </w:t>
      </w:r>
    </w:p>
    <w:p w14:paraId="50575ACA" w14:textId="77777777" w:rsidR="00F51DB4" w:rsidRDefault="00F51DB4" w:rsidP="00F51DB4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>WZÓR UMOWY</w:t>
      </w:r>
    </w:p>
    <w:p w14:paraId="17A391EB" w14:textId="01378709" w:rsidR="00F51DB4" w:rsidRPr="00641341" w:rsidRDefault="00F51DB4" w:rsidP="00F51DB4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NR DZP-362/156</w:t>
      </w: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1FEC2611" w14:textId="77777777" w:rsidR="00696E94" w:rsidRDefault="00696E94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7E7A142E" w14:textId="3AE5DEA0" w:rsidR="00F51DB4" w:rsidRPr="00641341" w:rsidRDefault="00F51DB4" w:rsidP="00F51D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1341">
        <w:rPr>
          <w:rFonts w:ascii="Times New Roman" w:eastAsia="Times New Roman" w:hAnsi="Times New Roman" w:cs="Times New Roman"/>
          <w:lang w:eastAsia="pl-PL"/>
        </w:rPr>
        <w:t>W dniu ..............</w:t>
      </w:r>
      <w:r w:rsidR="009A1233">
        <w:rPr>
          <w:rFonts w:ascii="Times New Roman" w:eastAsia="Times New Roman" w:hAnsi="Times New Roman" w:cs="Times New Roman"/>
          <w:lang w:eastAsia="pl-PL"/>
        </w:rPr>
        <w:t>...................</w:t>
      </w:r>
      <w:r w:rsidRPr="00641341">
        <w:rPr>
          <w:rFonts w:ascii="Times New Roman" w:eastAsia="Times New Roman" w:hAnsi="Times New Roman" w:cs="Times New Roman"/>
          <w:lang w:eastAsia="pl-PL"/>
        </w:rPr>
        <w:t xml:space="preserve"> r. w Warszawie pomiędzy:</w:t>
      </w:r>
    </w:p>
    <w:p w14:paraId="2C653534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Uniwersytetem Warszawskim z siedzibą w Warszawie, 00-927 Warszawa, ul. Krakowskie Przedmieście 26/28, zwanym dalej „Zamawiającym”, posiadającym nr NIP: 525-001-12-66,  REGON: 000001258, reprezentowanym przez: </w:t>
      </w:r>
    </w:p>
    <w:p w14:paraId="41B6D58C" w14:textId="77777777" w:rsidR="00F51DB4" w:rsidRPr="00C67C56" w:rsidRDefault="00F51DB4" w:rsidP="00F51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2B248B" w14:textId="77777777" w:rsidR="00F51DB4" w:rsidRPr="00C67C56" w:rsidRDefault="00F51DB4" w:rsidP="00F51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działającego na podstawie pełnomocnictwa nr ……….…. z dnia ……...….</w:t>
      </w:r>
    </w:p>
    <w:p w14:paraId="7825A350" w14:textId="77777777" w:rsidR="00F51DB4" w:rsidRPr="00C67C56" w:rsidRDefault="00F51DB4" w:rsidP="00F51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a</w:t>
      </w:r>
    </w:p>
    <w:p w14:paraId="56F72474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przedsiębiorcy wpisanego do KRS)</w:t>
      </w:r>
    </w:p>
    <w:p w14:paraId="623E61A9" w14:textId="39700FF9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....................................</w:t>
      </w:r>
      <w:r w:rsidR="00B10050">
        <w:rPr>
          <w:b w:val="0"/>
          <w:sz w:val="22"/>
          <w:szCs w:val="22"/>
        </w:rPr>
        <w:t>...............................</w:t>
      </w:r>
      <w:r w:rsidRPr="00C67C56">
        <w:rPr>
          <w:b w:val="0"/>
          <w:sz w:val="22"/>
          <w:szCs w:val="22"/>
        </w:rPr>
        <w:t xml:space="preserve">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 zwaną w treści umowy „Wykonawcą ”, reprezentowaną przez:</w:t>
      </w:r>
    </w:p>
    <w:p w14:paraId="0E358357" w14:textId="77777777" w:rsidR="00F51DB4" w:rsidRPr="00C67C56" w:rsidRDefault="00F51DB4" w:rsidP="00F51DB4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35FC4625" w14:textId="77777777" w:rsidR="00F51DB4" w:rsidRPr="00C67C56" w:rsidRDefault="00F51DB4" w:rsidP="00F51DB4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2A1BD35B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088822B4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kontrahenta, który jest osobą fizyczną prowadzącą działalność gospodarczą)</w:t>
      </w:r>
    </w:p>
    <w:p w14:paraId="69A8024B" w14:textId="129ED35D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(imię i nazwisko) ........................................................................</w:t>
      </w:r>
      <w:r w:rsidR="00B10050">
        <w:rPr>
          <w:b w:val="0"/>
          <w:sz w:val="22"/>
          <w:szCs w:val="22"/>
        </w:rPr>
        <w:t>..........., zam. w …………………………</w:t>
      </w:r>
      <w:r w:rsidRPr="00C67C56">
        <w:rPr>
          <w:b w:val="0"/>
          <w:sz w:val="22"/>
          <w:szCs w:val="22"/>
        </w:rPr>
        <w:t xml:space="preserve">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6D6CEC35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zwanym w treści umowy „Wykonawcą”, </w:t>
      </w:r>
    </w:p>
    <w:p w14:paraId="06AE9BDA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</w:p>
    <w:p w14:paraId="739DB191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kontrahentów, którzy prowadzą działalność gospodarczą w ramach spółki cywilnej)</w:t>
      </w:r>
    </w:p>
    <w:p w14:paraId="03B1EA6F" w14:textId="3F1DE4B2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(imię i nazwisko) ........................................................................</w:t>
      </w:r>
      <w:r w:rsidR="00B10050">
        <w:rPr>
          <w:b w:val="0"/>
          <w:sz w:val="22"/>
          <w:szCs w:val="22"/>
        </w:rPr>
        <w:t>..........., zam. w …………………………</w:t>
      </w:r>
      <w:r w:rsidRPr="00C67C56">
        <w:rPr>
          <w:b w:val="0"/>
          <w:sz w:val="22"/>
          <w:szCs w:val="22"/>
        </w:rPr>
        <w:t xml:space="preserve">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5B7B6762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oraz</w:t>
      </w:r>
    </w:p>
    <w:p w14:paraId="283A0A3F" w14:textId="1DC8DB52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(imię i nazwisko) ..................................................................................., zam. w …………</w:t>
      </w:r>
      <w:r w:rsidR="00B10050">
        <w:rPr>
          <w:b w:val="0"/>
          <w:sz w:val="22"/>
          <w:szCs w:val="22"/>
        </w:rPr>
        <w:t>………………</w:t>
      </w:r>
      <w:r w:rsidRPr="00C67C56">
        <w:rPr>
          <w:b w:val="0"/>
          <w:sz w:val="22"/>
          <w:szCs w:val="22"/>
        </w:rPr>
        <w:t xml:space="preserve">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55A7DF16" w14:textId="77777777" w:rsidR="00F51DB4" w:rsidRPr="00C67C56" w:rsidRDefault="00F51DB4" w:rsidP="00F51DB4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242644C8" w14:textId="77777777" w:rsidR="00F51DB4" w:rsidRPr="00C67C56" w:rsidRDefault="00F51DB4" w:rsidP="00F51DB4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reprezentowanymi przez: …………………..……,</w:t>
      </w:r>
    </w:p>
    <w:p w14:paraId="6B2974CF" w14:textId="77777777" w:rsidR="00F51DB4" w:rsidRPr="00C67C56" w:rsidRDefault="00F51DB4" w:rsidP="00F51DB4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zwanymi w treści umowy „Wykonawcą”,</w:t>
      </w:r>
    </w:p>
    <w:p w14:paraId="30732655" w14:textId="77777777" w:rsidR="00F51DB4" w:rsidRPr="00C67C56" w:rsidRDefault="00F51DB4" w:rsidP="00F51DB4">
      <w:pPr>
        <w:pStyle w:val="Tekstpodstawowy"/>
        <w:rPr>
          <w:b w:val="0"/>
          <w:sz w:val="22"/>
          <w:szCs w:val="22"/>
        </w:rPr>
      </w:pPr>
    </w:p>
    <w:p w14:paraId="4C924B8B" w14:textId="77777777" w:rsidR="00F51DB4" w:rsidRPr="0002122C" w:rsidRDefault="00F51DB4" w:rsidP="00B10050">
      <w:pPr>
        <w:pStyle w:val="Tekstpodstawowy"/>
        <w:jc w:val="both"/>
        <w:rPr>
          <w:b w:val="0"/>
          <w:sz w:val="22"/>
          <w:szCs w:val="22"/>
        </w:rPr>
      </w:pPr>
      <w:r w:rsidRPr="0002122C">
        <w:rPr>
          <w:b w:val="0"/>
          <w:sz w:val="22"/>
          <w:szCs w:val="22"/>
        </w:rPr>
        <w:t xml:space="preserve">- zwanymi dalej odrębnie </w:t>
      </w:r>
      <w:r w:rsidRPr="0002122C">
        <w:rPr>
          <w:sz w:val="22"/>
          <w:szCs w:val="22"/>
        </w:rPr>
        <w:t>„Stroną”</w:t>
      </w:r>
      <w:r w:rsidRPr="0002122C">
        <w:rPr>
          <w:b w:val="0"/>
          <w:sz w:val="22"/>
          <w:szCs w:val="22"/>
        </w:rPr>
        <w:t xml:space="preserve">, a łącznie </w:t>
      </w:r>
      <w:r w:rsidRPr="0002122C">
        <w:rPr>
          <w:sz w:val="22"/>
          <w:szCs w:val="22"/>
        </w:rPr>
        <w:t>„Stronami”</w:t>
      </w:r>
      <w:r w:rsidRPr="0002122C">
        <w:rPr>
          <w:b w:val="0"/>
          <w:sz w:val="22"/>
          <w:szCs w:val="22"/>
        </w:rPr>
        <w:t>,</w:t>
      </w:r>
    </w:p>
    <w:p w14:paraId="2368E3F9" w14:textId="77777777" w:rsidR="00F51DB4" w:rsidRPr="0002122C" w:rsidRDefault="00F51DB4" w:rsidP="00B10050">
      <w:pPr>
        <w:pStyle w:val="Tekstpodstawowy"/>
        <w:jc w:val="both"/>
        <w:rPr>
          <w:b w:val="0"/>
          <w:sz w:val="22"/>
          <w:szCs w:val="22"/>
        </w:rPr>
      </w:pPr>
    </w:p>
    <w:p w14:paraId="3BBCF2C7" w14:textId="4ADF3AB9" w:rsidR="00696E94" w:rsidRDefault="00F51DB4" w:rsidP="00B10050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02122C">
        <w:rPr>
          <w:rFonts w:ascii="Times New Roman" w:hAnsi="Times New Roman" w:cs="Times New Roman"/>
        </w:rPr>
        <w:t xml:space="preserve">w wyniku rozstrzygnięcia postępowania prowadzonego w trybie </w:t>
      </w:r>
      <w:r>
        <w:rPr>
          <w:rFonts w:ascii="Times New Roman" w:hAnsi="Times New Roman" w:cs="Times New Roman"/>
        </w:rPr>
        <w:t>podstawowym nr DZP-361/</w:t>
      </w:r>
      <w:r w:rsidR="00D83034">
        <w:rPr>
          <w:rFonts w:ascii="Times New Roman" w:hAnsi="Times New Roman" w:cs="Times New Roman"/>
        </w:rPr>
        <w:t>156</w:t>
      </w:r>
      <w:r w:rsidRPr="0002122C">
        <w:rPr>
          <w:rFonts w:ascii="Times New Roman" w:hAnsi="Times New Roman" w:cs="Times New Roman"/>
        </w:rPr>
        <w:t>/202</w:t>
      </w:r>
      <w:r w:rsidR="00D83034">
        <w:rPr>
          <w:rFonts w:ascii="Times New Roman" w:hAnsi="Times New Roman" w:cs="Times New Roman"/>
        </w:rPr>
        <w:t>2</w:t>
      </w:r>
      <w:r w:rsidRPr="0002122C">
        <w:rPr>
          <w:rFonts w:ascii="Times New Roman" w:hAnsi="Times New Roman" w:cs="Times New Roman"/>
        </w:rPr>
        <w:t xml:space="preserve"> pn.: </w:t>
      </w:r>
      <w:r w:rsidRPr="00D83034">
        <w:rPr>
          <w:rFonts w:ascii="Times New Roman" w:hAnsi="Times New Roman" w:cs="Times New Roman"/>
        </w:rPr>
        <w:t>„</w:t>
      </w:r>
      <w:r w:rsidR="00D83034" w:rsidRPr="00D83034">
        <w:rPr>
          <w:rFonts w:ascii="Times New Roman" w:hAnsi="Times New Roman" w:cs="Times New Roman"/>
          <w:bCs/>
        </w:rPr>
        <w:t>Sprzedaż i dostawa środków chemicznych, materiałów higienicznych i gospodarczych do utrzymania czystości w następujących jednostkach UW: Domach Studenta nr 1, 2, 3, 4, 5 i 6, obiektach hotelowych HERA i Sokrates, DPN, stołówce i żłobku</w:t>
      </w:r>
      <w:r w:rsidRPr="00D8303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4F7438">
        <w:rPr>
          <w:rFonts w:ascii="Times New Roman" w:hAnsi="Times New Roman" w:cs="Times New Roman"/>
        </w:rPr>
        <w:t xml:space="preserve"> </w:t>
      </w:r>
      <w:r w:rsidRPr="004F7438">
        <w:rPr>
          <w:rFonts w:ascii="Times New Roman" w:hAnsi="Times New Roman" w:cs="Times New Roman"/>
          <w:iCs/>
        </w:rPr>
        <w:t xml:space="preserve">prowadzonego w trybie </w:t>
      </w:r>
      <w:r w:rsidRPr="004F7438">
        <w:rPr>
          <w:rFonts w:ascii="Times New Roman" w:eastAsia="Times New Roman" w:hAnsi="Times New Roman" w:cs="Times New Roman"/>
          <w:lang w:eastAsia="pl-PL"/>
        </w:rPr>
        <w:t xml:space="preserve">podstawowym na podstawie art. 275 pkt 1 </w:t>
      </w:r>
      <w:r w:rsidRPr="004F7438">
        <w:rPr>
          <w:rFonts w:ascii="Times New Roman" w:eastAsia="Lucida Sans Unicode" w:hAnsi="Times New Roman" w:cs="Times New Roman"/>
          <w:kern w:val="1"/>
        </w:rPr>
        <w:t>ustawy z dnia 11 września</w:t>
      </w:r>
      <w:r w:rsidRPr="00E87801">
        <w:rPr>
          <w:rFonts w:ascii="Times New Roman" w:eastAsia="Lucida Sans Unicode" w:hAnsi="Times New Roman" w:cs="Times New Roman"/>
          <w:kern w:val="1"/>
        </w:rPr>
        <w:t xml:space="preserve"> 2019 r. Prawo </w:t>
      </w:r>
      <w:r w:rsidRPr="0002122C">
        <w:rPr>
          <w:rFonts w:ascii="Times New Roman" w:eastAsia="Lucida Sans Unicode" w:hAnsi="Times New Roman" w:cs="Times New Roman"/>
          <w:kern w:val="1"/>
        </w:rPr>
        <w:t>zamówień publicznych (</w:t>
      </w:r>
      <w:r w:rsidRPr="0002122C">
        <w:rPr>
          <w:rFonts w:ascii="Times New Roman" w:eastAsia="Arial Unicode MS" w:hAnsi="Times New Roman" w:cs="Times New Roman"/>
        </w:rPr>
        <w:t>Dz. U. z</w:t>
      </w:r>
      <w:r w:rsidRPr="0002122C">
        <w:rPr>
          <w:rFonts w:ascii="Times New Roman" w:eastAsia="Book Antiqua" w:hAnsi="Times New Roman" w:cs="Times New Roman"/>
          <w:spacing w:val="50"/>
          <w:w w:val="99"/>
        </w:rPr>
        <w:t xml:space="preserve"> </w:t>
      </w:r>
      <w:r w:rsidRPr="0002122C">
        <w:rPr>
          <w:rFonts w:ascii="Times New Roman" w:eastAsia="Book Antiqua" w:hAnsi="Times New Roman" w:cs="Times New Roman"/>
        </w:rPr>
        <w:t>202</w:t>
      </w:r>
      <w:r w:rsidR="001F1020">
        <w:rPr>
          <w:rFonts w:ascii="Times New Roman" w:eastAsia="Book Antiqua" w:hAnsi="Times New Roman" w:cs="Times New Roman"/>
        </w:rPr>
        <w:t>2</w:t>
      </w:r>
      <w:r w:rsidRPr="0002122C">
        <w:rPr>
          <w:rFonts w:ascii="Times New Roman" w:eastAsia="Book Antiqua" w:hAnsi="Times New Roman" w:cs="Times New Roman"/>
          <w:spacing w:val="-6"/>
        </w:rPr>
        <w:t xml:space="preserve"> </w:t>
      </w:r>
      <w:r w:rsidRPr="0002122C">
        <w:rPr>
          <w:rFonts w:ascii="Times New Roman" w:eastAsia="Book Antiqua" w:hAnsi="Times New Roman" w:cs="Times New Roman"/>
        </w:rPr>
        <w:t>r.</w:t>
      </w:r>
      <w:r w:rsidRPr="0002122C">
        <w:rPr>
          <w:rFonts w:ascii="Times New Roman" w:eastAsia="Book Antiqua" w:hAnsi="Times New Roman" w:cs="Times New Roman"/>
          <w:spacing w:val="-4"/>
        </w:rPr>
        <w:t xml:space="preserve"> </w:t>
      </w:r>
      <w:r w:rsidRPr="0002122C">
        <w:rPr>
          <w:rFonts w:ascii="Times New Roman" w:eastAsia="Book Antiqua" w:hAnsi="Times New Roman" w:cs="Times New Roman"/>
        </w:rPr>
        <w:t>poz.</w:t>
      </w:r>
      <w:r w:rsidRPr="0002122C">
        <w:rPr>
          <w:rFonts w:ascii="Times New Roman" w:eastAsia="Book Antiqua" w:hAnsi="Times New Roman" w:cs="Times New Roman"/>
          <w:spacing w:val="-3"/>
        </w:rPr>
        <w:t xml:space="preserve"> 1</w:t>
      </w:r>
      <w:r w:rsidR="001F1020">
        <w:rPr>
          <w:rFonts w:ascii="Times New Roman" w:eastAsia="Book Antiqua" w:hAnsi="Times New Roman" w:cs="Times New Roman"/>
          <w:spacing w:val="-3"/>
        </w:rPr>
        <w:t>710</w:t>
      </w:r>
      <w:r w:rsidRPr="0002122C">
        <w:rPr>
          <w:rFonts w:ascii="Times New Roman" w:eastAsia="Lucida Sans Unicode" w:hAnsi="Times New Roman" w:cs="Times New Roman"/>
          <w:kern w:val="1"/>
        </w:rPr>
        <w:t xml:space="preserve"> z późn. zm.), zwanej dalej „Ustawą”, </w:t>
      </w:r>
      <w:r w:rsidRPr="0002122C">
        <w:rPr>
          <w:rFonts w:ascii="Times New Roman" w:eastAsia="Times New Roman" w:hAnsi="Times New Roman" w:cs="Times New Roman"/>
          <w:lang w:eastAsia="pl-PL"/>
        </w:rPr>
        <w:t>została zawarta</w:t>
      </w:r>
      <w:r w:rsidRPr="00E87801">
        <w:rPr>
          <w:rFonts w:ascii="Times New Roman" w:eastAsia="Times New Roman" w:hAnsi="Times New Roman" w:cs="Times New Roman"/>
          <w:lang w:eastAsia="pl-PL"/>
        </w:rPr>
        <w:t xml:space="preserve"> niniejsza umowa (zwana dalej</w:t>
      </w:r>
      <w:r w:rsidRPr="006413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1020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641341">
        <w:rPr>
          <w:rFonts w:ascii="Times New Roman" w:eastAsia="Times New Roman" w:hAnsi="Times New Roman" w:cs="Times New Roman"/>
          <w:lang w:eastAsia="pl-PL"/>
        </w:rPr>
        <w:t>„</w:t>
      </w:r>
      <w:r w:rsidR="001F1020">
        <w:rPr>
          <w:rFonts w:ascii="Times New Roman" w:eastAsia="Times New Roman" w:hAnsi="Times New Roman" w:cs="Times New Roman"/>
          <w:lang w:eastAsia="pl-PL"/>
        </w:rPr>
        <w:t>u</w:t>
      </w:r>
      <w:r w:rsidRPr="00641341">
        <w:rPr>
          <w:rFonts w:ascii="Times New Roman" w:eastAsia="Times New Roman" w:hAnsi="Times New Roman" w:cs="Times New Roman"/>
          <w:lang w:eastAsia="pl-PL"/>
        </w:rPr>
        <w:t>mową”) o następującej treści:</w:t>
      </w:r>
    </w:p>
    <w:p w14:paraId="5ABA97C7" w14:textId="08D8D78F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</w:t>
      </w:r>
    </w:p>
    <w:p w14:paraId="435DA52E" w14:textId="7C389F12" w:rsidR="00696E94" w:rsidRPr="008C4719" w:rsidRDefault="00A44874" w:rsidP="00F11E96">
      <w:pPr>
        <w:pStyle w:val="Standard"/>
        <w:numPr>
          <w:ilvl w:val="0"/>
          <w:numId w:val="2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Przedmiotem niniejszej umowy jest </w:t>
      </w:r>
      <w:r w:rsidR="0069480B">
        <w:rPr>
          <w:rFonts w:ascii="Times New Roman" w:hAnsi="Times New Roman" w:cs="Times New Roman"/>
        </w:rPr>
        <w:t>sukcesywna s</w:t>
      </w:r>
      <w:r w:rsidR="00A80434" w:rsidRPr="00A80434">
        <w:rPr>
          <w:rFonts w:ascii="Times New Roman" w:hAnsi="Times New Roman" w:cs="Times New Roman"/>
        </w:rPr>
        <w:t>przedaż i dostawa środków chemicznych, materiałów higienicznych i gospodarczych do utrzymania czystości w następujących jednostkach UW: Domach Studenta nr 1, 2, 3, 4, 5 i 6, obiektach hotelowych HERA i Sokrates, DPN, stołówce i żłobku</w:t>
      </w:r>
      <w:r>
        <w:rPr>
          <w:rFonts w:ascii="Times New Roman" w:hAnsi="Times New Roman" w:cs="Times New Roman"/>
        </w:rPr>
        <w:t xml:space="preserve">, wyspecyfikowanych w opisie przedmiotu zamówienia, stanowiącym </w:t>
      </w:r>
      <w:r>
        <w:rPr>
          <w:rFonts w:ascii="Times New Roman" w:hAnsi="Times New Roman" w:cs="Times New Roman"/>
          <w:b/>
        </w:rPr>
        <w:t xml:space="preserve">załącznik nr 2 </w:t>
      </w:r>
      <w:r>
        <w:rPr>
          <w:rFonts w:ascii="Times New Roman" w:hAnsi="Times New Roman" w:cs="Times New Roman"/>
        </w:rPr>
        <w:t>do niniejszej umowy, zwanych dalej artykułami.</w:t>
      </w:r>
    </w:p>
    <w:p w14:paraId="7C8445C6" w14:textId="46D4A38E" w:rsidR="00F11E96" w:rsidRPr="00B05643" w:rsidRDefault="00F11E96" w:rsidP="0094750E">
      <w:pPr>
        <w:pStyle w:val="Standard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05643">
        <w:rPr>
          <w:rFonts w:ascii="Times New Roman" w:hAnsi="Times New Roman" w:cs="Times New Roman"/>
        </w:rPr>
        <w:t>Adresy jednostek Uniwersytetu Warszawskiego, do których Wykonawca będzie dostarczał artykuły:</w:t>
      </w:r>
    </w:p>
    <w:p w14:paraId="71D55D43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 w:rsidRPr="0094750E">
        <w:rPr>
          <w:rFonts w:ascii="Times New Roman" w:hAnsi="Times New Roman" w:cs="Times New Roman"/>
          <w:bCs/>
        </w:rPr>
        <w:t>Dom Studenta Nr 1</w:t>
      </w:r>
      <w:r w:rsidRPr="0094750E">
        <w:rPr>
          <w:rFonts w:ascii="Times New Roman" w:hAnsi="Times New Roman" w:cs="Times New Roman"/>
        </w:rPr>
        <w:t>, ul. Żwirki i Wigury 97/99, 02-089 Warszawa</w:t>
      </w:r>
    </w:p>
    <w:p w14:paraId="2167C4A2" w14:textId="53A74B8B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>Elżb</w:t>
      </w:r>
      <w:r w:rsidR="0094750E">
        <w:rPr>
          <w:rFonts w:ascii="Times New Roman" w:hAnsi="Times New Roman" w:cs="Times New Roman"/>
          <w:bCs/>
        </w:rPr>
        <w:t xml:space="preserve">ieta Wąsowska, tel. 55-47-100, </w:t>
      </w:r>
      <w:r w:rsidR="008C4719" w:rsidRPr="0094750E">
        <w:rPr>
          <w:rFonts w:ascii="Times New Roman" w:hAnsi="Times New Roman" w:cs="Times New Roman"/>
          <w:bCs/>
        </w:rPr>
        <w:t>ds1@uw.edu.pl.</w:t>
      </w:r>
    </w:p>
    <w:p w14:paraId="0A7FF3C6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>Dom Studenta Nr 2</w:t>
      </w:r>
      <w:r w:rsidRPr="0094750E">
        <w:rPr>
          <w:rFonts w:ascii="Times New Roman" w:hAnsi="Times New Roman" w:cs="Times New Roman"/>
        </w:rPr>
        <w:t>, ul. Żwirki i Wigury 95/97, 02-089 Warszawa</w:t>
      </w:r>
    </w:p>
    <w:p w14:paraId="69B79CF6" w14:textId="5409EBC3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>Jasińska Emilia,</w:t>
      </w:r>
      <w:r w:rsidR="0094750E" w:rsidRPr="0094750E">
        <w:rPr>
          <w:rFonts w:ascii="Times New Roman" w:hAnsi="Times New Roman" w:cs="Times New Roman"/>
          <w:bCs/>
        </w:rPr>
        <w:t xml:space="preserve"> tel. 55-48-100,  </w:t>
      </w:r>
      <w:r w:rsidR="008C4719" w:rsidRPr="0094750E">
        <w:rPr>
          <w:rFonts w:ascii="Times New Roman" w:hAnsi="Times New Roman" w:cs="Times New Roman"/>
          <w:bCs/>
        </w:rPr>
        <w:t>ds2@uw.edu.pl.</w:t>
      </w:r>
    </w:p>
    <w:p w14:paraId="55D0DE4E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>Dom Studenta Nr 3</w:t>
      </w:r>
      <w:r w:rsidRPr="0094750E">
        <w:rPr>
          <w:rFonts w:ascii="Times New Roman" w:hAnsi="Times New Roman" w:cs="Times New Roman"/>
        </w:rPr>
        <w:t>, ul.</w:t>
      </w:r>
      <w:r w:rsidRPr="0094750E">
        <w:rPr>
          <w:rFonts w:ascii="Times New Roman" w:hAnsi="Times New Roman" w:cs="Times New Roman"/>
          <w:bCs/>
        </w:rPr>
        <w:t xml:space="preserve"> </w:t>
      </w:r>
      <w:r w:rsidRPr="0094750E">
        <w:rPr>
          <w:rFonts w:ascii="Times New Roman" w:hAnsi="Times New Roman" w:cs="Times New Roman"/>
        </w:rPr>
        <w:t>Kickiego 9 , 04-397 Warszawa ul. Kickiego 12, 04-397 Warszawa</w:t>
      </w:r>
    </w:p>
    <w:p w14:paraId="48ED4215" w14:textId="1C697A06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</w:rPr>
        <w:t>Il</w:t>
      </w:r>
      <w:r w:rsidR="0094750E">
        <w:rPr>
          <w:rFonts w:ascii="Times New Roman" w:hAnsi="Times New Roman" w:cs="Times New Roman"/>
        </w:rPr>
        <w:t xml:space="preserve">czuk Agnieszka tel. 55-30-011, </w:t>
      </w:r>
      <w:r w:rsidR="008C4719" w:rsidRPr="0094750E">
        <w:rPr>
          <w:rFonts w:ascii="Times New Roman" w:hAnsi="Times New Roman" w:cs="Times New Roman"/>
        </w:rPr>
        <w:t xml:space="preserve">kickiego.ds3@uw.edu.pl        </w:t>
      </w:r>
    </w:p>
    <w:p w14:paraId="7AF07512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>Dom Studenta Nr 4</w:t>
      </w:r>
      <w:r w:rsidRPr="0094750E">
        <w:rPr>
          <w:rFonts w:ascii="Times New Roman" w:hAnsi="Times New Roman" w:cs="Times New Roman"/>
        </w:rPr>
        <w:t xml:space="preserve">, ul. Zamenhofa </w:t>
      </w:r>
      <w:smartTag w:uri="urn:schemas-microsoft-com:office:smarttags" w:element="metricconverter">
        <w:smartTagPr>
          <w:attr w:name="ProductID" w:val="10 A"/>
        </w:smartTagPr>
        <w:r w:rsidRPr="0094750E">
          <w:rPr>
            <w:rFonts w:ascii="Times New Roman" w:hAnsi="Times New Roman" w:cs="Times New Roman"/>
          </w:rPr>
          <w:t>10 A</w:t>
        </w:r>
      </w:smartTag>
      <w:r w:rsidRPr="0094750E">
        <w:rPr>
          <w:rFonts w:ascii="Times New Roman" w:hAnsi="Times New Roman" w:cs="Times New Roman"/>
        </w:rPr>
        <w:t>, 00-187 Warszawa</w:t>
      </w:r>
    </w:p>
    <w:p w14:paraId="75C834F0" w14:textId="2E9B5267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 xml:space="preserve">Matyjasiak Agnieszka, </w:t>
      </w:r>
      <w:r w:rsidR="0094750E">
        <w:rPr>
          <w:rFonts w:ascii="Times New Roman" w:hAnsi="Times New Roman" w:cs="Times New Roman"/>
          <w:bCs/>
        </w:rPr>
        <w:t xml:space="preserve"> tel. 55-49-202, </w:t>
      </w:r>
      <w:r w:rsidR="008C4719" w:rsidRPr="0094750E">
        <w:rPr>
          <w:rFonts w:ascii="Times New Roman" w:hAnsi="Times New Roman" w:cs="Times New Roman"/>
          <w:bCs/>
        </w:rPr>
        <w:t>ds4@uw,edu.pl,</w:t>
      </w:r>
    </w:p>
    <w:p w14:paraId="5363F140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>Dom Studenta Nr 5</w:t>
      </w:r>
      <w:r w:rsidRPr="0094750E">
        <w:rPr>
          <w:rFonts w:ascii="Times New Roman" w:hAnsi="Times New Roman" w:cs="Times New Roman"/>
        </w:rPr>
        <w:t>, ul. Smyczkowa 5/7, 02-678 Warszawa</w:t>
      </w:r>
    </w:p>
    <w:p w14:paraId="3C2AFB51" w14:textId="040C81B0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>Piątkowska Beata,</w:t>
      </w:r>
      <w:r w:rsidR="0094750E">
        <w:rPr>
          <w:rFonts w:ascii="Times New Roman" w:hAnsi="Times New Roman" w:cs="Times New Roman"/>
          <w:bCs/>
        </w:rPr>
        <w:t xml:space="preserve"> tel. 55-33-011, </w:t>
      </w:r>
      <w:r w:rsidR="008C4719" w:rsidRPr="0094750E">
        <w:rPr>
          <w:rFonts w:ascii="Times New Roman" w:hAnsi="Times New Roman" w:cs="Times New Roman"/>
          <w:bCs/>
        </w:rPr>
        <w:t>ds5@uw.edu.pl.</w:t>
      </w:r>
    </w:p>
    <w:p w14:paraId="6728B9FA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Dom Studenta Nr </w:t>
      </w:r>
      <w:r w:rsidRPr="0094750E">
        <w:rPr>
          <w:rFonts w:ascii="Times New Roman" w:hAnsi="Times New Roman" w:cs="Times New Roman"/>
        </w:rPr>
        <w:t>6, ul. Radomska 11, 02-323 Warszawa</w:t>
      </w:r>
    </w:p>
    <w:p w14:paraId="2073928D" w14:textId="3E587D44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>Rot Monika, tel.</w:t>
      </w:r>
      <w:r w:rsidR="0094750E" w:rsidRPr="0094750E">
        <w:rPr>
          <w:rFonts w:ascii="Times New Roman" w:hAnsi="Times New Roman" w:cs="Times New Roman"/>
          <w:bCs/>
        </w:rPr>
        <w:t xml:space="preserve"> 55-49-40</w:t>
      </w:r>
      <w:r w:rsidR="0094750E">
        <w:rPr>
          <w:rFonts w:ascii="Times New Roman" w:hAnsi="Times New Roman" w:cs="Times New Roman"/>
          <w:bCs/>
        </w:rPr>
        <w:t xml:space="preserve">1, </w:t>
      </w:r>
      <w:r w:rsidR="008C4719" w:rsidRPr="0094750E">
        <w:rPr>
          <w:rFonts w:ascii="Times New Roman" w:hAnsi="Times New Roman" w:cs="Times New Roman"/>
          <w:bCs/>
        </w:rPr>
        <w:t>radomska@uw.edu.pl</w:t>
      </w:r>
    </w:p>
    <w:p w14:paraId="379C68C3" w14:textId="77777777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Dom Pracownika </w:t>
      </w:r>
      <w:r w:rsidRPr="0094750E">
        <w:rPr>
          <w:rFonts w:ascii="Times New Roman" w:hAnsi="Times New Roman" w:cs="Times New Roman"/>
        </w:rPr>
        <w:t>Naukowego, ul. Smyczkowa 9 i 11, 02-678 Warszawa</w:t>
      </w:r>
    </w:p>
    <w:p w14:paraId="066BC2C8" w14:textId="65109047" w:rsidR="008C4719" w:rsidRPr="0094750E" w:rsidRDefault="002F77FC" w:rsidP="0094750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 xml:space="preserve">Kierownik: </w:t>
      </w:r>
      <w:r w:rsidR="008C4719" w:rsidRPr="0094750E">
        <w:rPr>
          <w:rFonts w:ascii="Times New Roman" w:hAnsi="Times New Roman" w:cs="Times New Roman"/>
          <w:bCs/>
        </w:rPr>
        <w:t>Bo</w:t>
      </w:r>
      <w:r w:rsidR="0094750E" w:rsidRPr="0094750E">
        <w:rPr>
          <w:rFonts w:ascii="Times New Roman" w:hAnsi="Times New Roman" w:cs="Times New Roman"/>
          <w:bCs/>
        </w:rPr>
        <w:t xml:space="preserve">rowska Iwona,  tel. 55-33-700, </w:t>
      </w:r>
      <w:r w:rsidR="008C4719" w:rsidRPr="0094750E">
        <w:rPr>
          <w:rFonts w:ascii="Times New Roman" w:hAnsi="Times New Roman" w:cs="Times New Roman"/>
          <w:bCs/>
        </w:rPr>
        <w:t>dpn@uw.edu.pl.</w:t>
      </w:r>
    </w:p>
    <w:p w14:paraId="2509C25F" w14:textId="51D8D7FD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t>Sokrates</w:t>
      </w:r>
      <w:r w:rsidRPr="0094750E">
        <w:rPr>
          <w:rFonts w:ascii="Times New Roman" w:hAnsi="Times New Roman" w:cs="Times New Roman"/>
        </w:rPr>
        <w:t>, ul.</w:t>
      </w:r>
      <w:r w:rsidR="002F77FC" w:rsidRPr="0094750E">
        <w:rPr>
          <w:rFonts w:ascii="Times New Roman" w:hAnsi="Times New Roman" w:cs="Times New Roman"/>
        </w:rPr>
        <w:t xml:space="preserve"> Smyczkowa 9, 02-678 Warszawa, </w:t>
      </w:r>
      <w:r w:rsidR="002F77FC" w:rsidRPr="0094750E">
        <w:rPr>
          <w:rFonts w:ascii="Times New Roman" w:hAnsi="Times New Roman" w:cs="Times New Roman"/>
          <w:bCs/>
        </w:rPr>
        <w:t xml:space="preserve">Kierownik: </w:t>
      </w:r>
      <w:r w:rsidRPr="0094750E">
        <w:rPr>
          <w:rFonts w:ascii="Times New Roman" w:hAnsi="Times New Roman" w:cs="Times New Roman"/>
        </w:rPr>
        <w:t xml:space="preserve">Kiełtyka Ewa, tel. 55-33-520,  </w:t>
      </w:r>
      <w:r w:rsidR="0094750E">
        <w:rPr>
          <w:rFonts w:ascii="Times New Roman" w:hAnsi="Times New Roman" w:cs="Times New Roman"/>
        </w:rPr>
        <w:t xml:space="preserve"> </w:t>
      </w:r>
      <w:r w:rsidR="000D21AD">
        <w:rPr>
          <w:rFonts w:ascii="Times New Roman" w:hAnsi="Times New Roman" w:cs="Times New Roman"/>
        </w:rPr>
        <w:t xml:space="preserve">  </w:t>
      </w:r>
      <w:r w:rsidR="0094750E">
        <w:rPr>
          <w:rFonts w:ascii="Times New Roman" w:hAnsi="Times New Roman" w:cs="Times New Roman"/>
        </w:rPr>
        <w:t xml:space="preserve">  </w:t>
      </w:r>
      <w:r w:rsidRPr="0094750E">
        <w:rPr>
          <w:rFonts w:ascii="Times New Roman" w:hAnsi="Times New Roman" w:cs="Times New Roman"/>
        </w:rPr>
        <w:t>hotelsokrates@adm.uw.edu.pl</w:t>
      </w:r>
    </w:p>
    <w:p w14:paraId="7DB739C8" w14:textId="1BE8FE9C" w:rsidR="008C4719" w:rsidRPr="0094750E" w:rsidRDefault="008C4719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  <w:bCs/>
        </w:rPr>
        <w:lastRenderedPageBreak/>
        <w:t xml:space="preserve">Hera, </w:t>
      </w:r>
      <w:r w:rsidRPr="0094750E">
        <w:rPr>
          <w:rFonts w:ascii="Times New Roman" w:hAnsi="Times New Roman" w:cs="Times New Roman"/>
        </w:rPr>
        <w:t>ul.</w:t>
      </w:r>
      <w:r w:rsidRPr="0094750E">
        <w:rPr>
          <w:rFonts w:ascii="Times New Roman" w:hAnsi="Times New Roman" w:cs="Times New Roman"/>
          <w:bCs/>
        </w:rPr>
        <w:t xml:space="preserve"> </w:t>
      </w:r>
      <w:r w:rsidRPr="0094750E">
        <w:rPr>
          <w:rFonts w:ascii="Times New Roman" w:hAnsi="Times New Roman" w:cs="Times New Roman"/>
        </w:rPr>
        <w:t>Belwe</w:t>
      </w:r>
      <w:r w:rsidR="002F77FC" w:rsidRPr="0094750E">
        <w:rPr>
          <w:rFonts w:ascii="Times New Roman" w:hAnsi="Times New Roman" w:cs="Times New Roman"/>
        </w:rPr>
        <w:t xml:space="preserve">derska 26/30, 00-594 Warszawa, </w:t>
      </w:r>
      <w:r w:rsidR="002F77FC" w:rsidRPr="0094750E">
        <w:rPr>
          <w:rFonts w:ascii="Times New Roman" w:hAnsi="Times New Roman" w:cs="Times New Roman"/>
          <w:bCs/>
        </w:rPr>
        <w:t xml:space="preserve">Kierownik: </w:t>
      </w:r>
      <w:r w:rsidRPr="0094750E">
        <w:rPr>
          <w:rFonts w:ascii="Times New Roman" w:hAnsi="Times New Roman" w:cs="Times New Roman"/>
        </w:rPr>
        <w:t xml:space="preserve">Kulińska Sylwia, tel. 55-31-006,  55-31-007,  </w:t>
      </w:r>
      <w:r w:rsidR="00085084">
        <w:rPr>
          <w:rFonts w:ascii="Times New Roman" w:hAnsi="Times New Roman" w:cs="Times New Roman"/>
        </w:rPr>
        <w:t>herarezerw@adm.uw.edu.pl</w:t>
      </w:r>
    </w:p>
    <w:p w14:paraId="22FDBFB7" w14:textId="1CA8B75C" w:rsidR="00D27DE0" w:rsidRPr="00945821" w:rsidRDefault="00D27DE0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</w:rPr>
        <w:t>Żłobek, ul. Karowa 14/16 lok. 11, 00-324 Warszawa,</w:t>
      </w:r>
      <w:r w:rsidR="00B05643" w:rsidRPr="0094750E">
        <w:rPr>
          <w:rFonts w:ascii="Times New Roman" w:hAnsi="Times New Roman" w:cs="Times New Roman"/>
        </w:rPr>
        <w:t xml:space="preserve"> </w:t>
      </w:r>
      <w:r w:rsidR="0080519B">
        <w:rPr>
          <w:rFonts w:ascii="Times New Roman" w:hAnsi="Times New Roman" w:cs="Times New Roman"/>
          <w:bCs/>
        </w:rPr>
        <w:t>Dyrektor</w:t>
      </w:r>
      <w:r w:rsidR="00B05643" w:rsidRPr="0094750E">
        <w:rPr>
          <w:rFonts w:ascii="Times New Roman" w:hAnsi="Times New Roman" w:cs="Times New Roman"/>
          <w:bCs/>
        </w:rPr>
        <w:t xml:space="preserve">: </w:t>
      </w:r>
      <w:r w:rsidR="00B05643" w:rsidRPr="0094750E">
        <w:rPr>
          <w:rFonts w:ascii="Times New Roman" w:hAnsi="Times New Roman" w:cs="Times New Roman"/>
        </w:rPr>
        <w:t xml:space="preserve">Małgorzata Czarnacka, tel. </w:t>
      </w:r>
      <w:r w:rsidR="00B05643" w:rsidRPr="00945821">
        <w:rPr>
          <w:rFonts w:ascii="Times New Roman" w:hAnsi="Times New Roman" w:cs="Times New Roman"/>
        </w:rPr>
        <w:t>609-138-414</w:t>
      </w:r>
      <w:r w:rsidR="0094750E" w:rsidRPr="00945821">
        <w:rPr>
          <w:rFonts w:ascii="Times New Roman" w:hAnsi="Times New Roman" w:cs="Times New Roman"/>
        </w:rPr>
        <w:t xml:space="preserve">, </w:t>
      </w:r>
      <w:hyperlink r:id="rId8" w:history="1">
        <w:r w:rsidR="00085084" w:rsidRPr="00945821">
          <w:rPr>
            <w:rStyle w:val="Hipercze"/>
            <w:rFonts w:ascii="Times New Roman" w:hAnsi="Times New Roman" w:cs="Times New Roman"/>
            <w:color w:val="auto"/>
            <w:u w:val="none"/>
          </w:rPr>
          <w:t>zlobek@uw.edu.pl</w:t>
        </w:r>
      </w:hyperlink>
    </w:p>
    <w:p w14:paraId="0526EE40" w14:textId="42E89B73" w:rsidR="00715A02" w:rsidRPr="0094750E" w:rsidRDefault="00D27DE0" w:rsidP="0094750E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94750E">
        <w:rPr>
          <w:rFonts w:ascii="Times New Roman" w:hAnsi="Times New Roman" w:cs="Times New Roman"/>
        </w:rPr>
        <w:t>Stołówka</w:t>
      </w:r>
      <w:r w:rsidR="0094750E" w:rsidRPr="0094750E">
        <w:rPr>
          <w:rFonts w:ascii="Times New Roman" w:hAnsi="Times New Roman" w:cs="Times New Roman"/>
        </w:rPr>
        <w:t xml:space="preserve">, </w:t>
      </w:r>
      <w:r w:rsidR="00715A02" w:rsidRPr="0094750E">
        <w:rPr>
          <w:rFonts w:ascii="Times New Roman" w:hAnsi="Times New Roman" w:cs="Times New Roman"/>
        </w:rPr>
        <w:t>ul. Krakowskie Przedmieście 26/28, 00-926 Warszawa</w:t>
      </w:r>
      <w:r w:rsidR="0094750E" w:rsidRPr="0094750E">
        <w:rPr>
          <w:rFonts w:ascii="Times New Roman" w:hAnsi="Times New Roman" w:cs="Times New Roman"/>
        </w:rPr>
        <w:t xml:space="preserve">, </w:t>
      </w:r>
      <w:r w:rsidR="00B05643" w:rsidRPr="0094750E">
        <w:rPr>
          <w:rFonts w:ascii="Times New Roman" w:hAnsi="Times New Roman" w:cs="Times New Roman"/>
          <w:bCs/>
        </w:rPr>
        <w:t xml:space="preserve">Kierownik: </w:t>
      </w:r>
      <w:r w:rsidR="00715A02" w:rsidRPr="0094750E">
        <w:rPr>
          <w:rStyle w:val="gmail-go"/>
          <w:rFonts w:ascii="Times New Roman" w:hAnsi="Times New Roman" w:cs="Times New Roman"/>
        </w:rPr>
        <w:t xml:space="preserve">Anna Zawistowska-Klimek, </w:t>
      </w:r>
      <w:r w:rsidR="00715A02" w:rsidRPr="0094750E">
        <w:rPr>
          <w:rFonts w:ascii="Times New Roman" w:hAnsi="Times New Roman" w:cs="Times New Roman"/>
        </w:rPr>
        <w:t>tel. 22 55 20</w:t>
      </w:r>
      <w:r w:rsidR="0094750E" w:rsidRPr="0094750E">
        <w:rPr>
          <w:rFonts w:ascii="Times New Roman" w:hAnsi="Times New Roman" w:cs="Times New Roman"/>
        </w:rPr>
        <w:t> </w:t>
      </w:r>
      <w:r w:rsidR="00715A02" w:rsidRPr="0094750E">
        <w:rPr>
          <w:rFonts w:ascii="Times New Roman" w:hAnsi="Times New Roman" w:cs="Times New Roman"/>
        </w:rPr>
        <w:t>433</w:t>
      </w:r>
      <w:r w:rsidR="0094750E" w:rsidRPr="0094750E">
        <w:rPr>
          <w:rFonts w:ascii="Times New Roman" w:hAnsi="Times New Roman" w:cs="Times New Roman"/>
        </w:rPr>
        <w:t xml:space="preserve">, </w:t>
      </w:r>
      <w:hyperlink r:id="rId9" w:history="1">
        <w:r w:rsidR="00715A02" w:rsidRPr="0094750E">
          <w:rPr>
            <w:rStyle w:val="Hipercze"/>
            <w:rFonts w:ascii="Times New Roman" w:hAnsi="Times New Roman" w:cs="Times New Roman"/>
            <w:color w:val="auto"/>
            <w:u w:val="none"/>
          </w:rPr>
          <w:t>Anna.Zawistowska-Klimek@adm.uw.edu.pl</w:t>
        </w:r>
      </w:hyperlink>
    </w:p>
    <w:p w14:paraId="7FB19EB9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2</w:t>
      </w:r>
      <w:bookmarkStart w:id="0" w:name="_GoBack"/>
      <w:bookmarkEnd w:id="0"/>
    </w:p>
    <w:p w14:paraId="5C2310B9" w14:textId="04E8395D" w:rsidR="00696E94" w:rsidRDefault="00B33836">
      <w:pPr>
        <w:pStyle w:val="Standard"/>
        <w:spacing w:after="0" w:line="360" w:lineRule="auto"/>
        <w:jc w:val="both"/>
      </w:pPr>
      <w:r w:rsidRPr="00B33836">
        <w:rPr>
          <w:rFonts w:ascii="Times New Roman" w:hAnsi="Times New Roman" w:cs="Times New Roman"/>
        </w:rPr>
        <w:t>Wykonawca</w:t>
      </w:r>
      <w:r>
        <w:t xml:space="preserve"> </w:t>
      </w:r>
      <w:r w:rsidR="00A44874">
        <w:rPr>
          <w:rFonts w:ascii="Times New Roman" w:hAnsi="Times New Roman" w:cs="Times New Roman"/>
        </w:rPr>
        <w:t>oświadcza, że jest uprawniony do wykonywania prac lub czynności objętych niniejszą umową, jeżeli ustawy nakładają obowiązek posiadania takich uprawnień oraz dysponuje niezbędnymi</w:t>
      </w:r>
    </w:p>
    <w:p w14:paraId="48456A3D" w14:textId="77777777" w:rsidR="00696E94" w:rsidRDefault="00A44874">
      <w:pPr>
        <w:pStyle w:val="Standard"/>
        <w:spacing w:after="0" w:line="360" w:lineRule="auto"/>
      </w:pPr>
      <w:r>
        <w:rPr>
          <w:rFonts w:ascii="Times New Roman" w:hAnsi="Times New Roman" w:cs="Times New Roman"/>
        </w:rPr>
        <w:t>kwalifikacjami i doświadczeniem do pełnej realizacji przedmiotu umowy.</w:t>
      </w:r>
    </w:p>
    <w:p w14:paraId="3ED68E22" w14:textId="228DF600" w:rsidR="00696E94" w:rsidRDefault="00B3383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3</w:t>
      </w:r>
    </w:p>
    <w:p w14:paraId="4817833F" w14:textId="4B597977" w:rsidR="00696E94" w:rsidRPr="007070DD" w:rsidRDefault="00A44874" w:rsidP="0032246D">
      <w:pPr>
        <w:pStyle w:val="Standard"/>
        <w:spacing w:after="0" w:line="360" w:lineRule="auto"/>
        <w:jc w:val="both"/>
      </w:pPr>
      <w:r w:rsidRPr="0032246D">
        <w:rPr>
          <w:rFonts w:ascii="Times New Roman" w:hAnsi="Times New Roman" w:cs="Times New Roman"/>
        </w:rPr>
        <w:t xml:space="preserve">1. </w:t>
      </w:r>
      <w:r w:rsidR="00B33836" w:rsidRPr="0032246D">
        <w:rPr>
          <w:rFonts w:ascii="Times New Roman" w:hAnsi="Times New Roman" w:cs="Times New Roman"/>
        </w:rPr>
        <w:t>Wykonawca</w:t>
      </w:r>
      <w:r w:rsidRPr="0032246D">
        <w:rPr>
          <w:rFonts w:ascii="Times New Roman" w:hAnsi="Times New Roman" w:cs="Times New Roman"/>
        </w:rPr>
        <w:t xml:space="preserve"> zobowiązuje się sukcesywnie dostarczać artykuły dla jednostek UW, </w:t>
      </w:r>
      <w:r w:rsidR="0032246D" w:rsidRPr="0032246D">
        <w:rPr>
          <w:rFonts w:ascii="Times New Roman" w:hAnsi="Times New Roman" w:cs="Times New Roman"/>
        </w:rPr>
        <w:t xml:space="preserve">określonych w </w:t>
      </w:r>
      <w:r w:rsidR="0032246D" w:rsidRPr="00E80927">
        <w:rPr>
          <w:rFonts w:ascii="Times New Roman" w:hAnsi="Times New Roman" w:cs="Times New Roman"/>
        </w:rPr>
        <w:t>§ 1,</w:t>
      </w:r>
      <w:r w:rsidRPr="0032246D">
        <w:rPr>
          <w:rFonts w:ascii="Times New Roman" w:hAnsi="Times New Roman" w:cs="Times New Roman"/>
        </w:rPr>
        <w:t xml:space="preserve"> po uprzednim uzgodnieniu z kierownikiem danej jednostki, od dnia podpisania umowy przez okres </w:t>
      </w:r>
      <w:r w:rsidR="0032246D" w:rsidRPr="0032246D">
        <w:rPr>
          <w:rFonts w:ascii="Times New Roman" w:hAnsi="Times New Roman" w:cs="Times New Roman"/>
        </w:rPr>
        <w:t xml:space="preserve">                 </w:t>
      </w:r>
      <w:r w:rsidR="0069480B" w:rsidRPr="007070DD">
        <w:rPr>
          <w:rFonts w:ascii="Times New Roman" w:hAnsi="Times New Roman" w:cs="Times New Roman"/>
        </w:rPr>
        <w:t xml:space="preserve">24 </w:t>
      </w:r>
      <w:r w:rsidRPr="007070DD">
        <w:rPr>
          <w:rFonts w:ascii="Times New Roman" w:hAnsi="Times New Roman" w:cs="Times New Roman"/>
        </w:rPr>
        <w:t>miesięcy lub do wyczerpania kwoty, o której mowa w § 6 ust.</w:t>
      </w:r>
      <w:r w:rsidR="007070DD">
        <w:rPr>
          <w:rFonts w:ascii="Times New Roman" w:hAnsi="Times New Roman" w:cs="Times New Roman"/>
        </w:rPr>
        <w:t xml:space="preserve"> </w:t>
      </w:r>
      <w:r w:rsidRPr="007070DD">
        <w:rPr>
          <w:rFonts w:ascii="Times New Roman" w:hAnsi="Times New Roman" w:cs="Times New Roman"/>
        </w:rPr>
        <w:t>1 niniejszej umowy.</w:t>
      </w:r>
    </w:p>
    <w:p w14:paraId="4912DA02" w14:textId="0CE3A36D" w:rsidR="00696E94" w:rsidRDefault="00A44874" w:rsidP="0032246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2. </w:t>
      </w:r>
      <w:r w:rsidR="00B33836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 dostarczyć artykuły po cenach jednostkowych wymienionych          </w:t>
      </w:r>
      <w:r w:rsidR="00572AB1">
        <w:rPr>
          <w:rFonts w:ascii="Times New Roman" w:hAnsi="Times New Roman" w:cs="Times New Roman"/>
        </w:rPr>
        <w:t xml:space="preserve">                            w  F</w:t>
      </w:r>
      <w:r>
        <w:rPr>
          <w:rFonts w:ascii="Times New Roman" w:hAnsi="Times New Roman" w:cs="Times New Roman"/>
        </w:rPr>
        <w:t xml:space="preserve">ormularzu cenowym stanowiącym </w:t>
      </w: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 xml:space="preserve"> do umowy.</w:t>
      </w:r>
    </w:p>
    <w:p w14:paraId="73425B8F" w14:textId="00A78505" w:rsidR="00696E94" w:rsidRPr="007070DD" w:rsidRDefault="00A44874" w:rsidP="0032246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3. </w:t>
      </w:r>
      <w:r w:rsidR="00B33836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się, że ceny artykułów, wymienionych w </w:t>
      </w:r>
      <w:r>
        <w:rPr>
          <w:rFonts w:ascii="Times New Roman" w:hAnsi="Times New Roman" w:cs="Times New Roman"/>
          <w:b/>
        </w:rPr>
        <w:t>załączniku nr 3</w:t>
      </w:r>
      <w:r>
        <w:rPr>
          <w:rFonts w:ascii="Times New Roman" w:hAnsi="Times New Roman" w:cs="Times New Roman"/>
        </w:rPr>
        <w:t xml:space="preserve"> do niniejszej  </w:t>
      </w:r>
      <w:r w:rsidRPr="007070DD">
        <w:rPr>
          <w:rFonts w:ascii="Times New Roman" w:hAnsi="Times New Roman" w:cs="Times New Roman"/>
        </w:rPr>
        <w:t>umowy, w czasie realizac</w:t>
      </w:r>
      <w:r w:rsidR="00DC0B9A" w:rsidRPr="007070DD">
        <w:rPr>
          <w:rFonts w:ascii="Times New Roman" w:hAnsi="Times New Roman" w:cs="Times New Roman"/>
        </w:rPr>
        <w:t xml:space="preserve">ji umowy nie ulegną zwiększeniu, z wyłączeniem </w:t>
      </w:r>
      <w:r w:rsidR="007070DD" w:rsidRPr="007070DD">
        <w:rPr>
          <w:rFonts w:ascii="Times New Roman" w:hAnsi="Times New Roman" w:cs="Times New Roman"/>
        </w:rPr>
        <w:t>§ 6 ust. 7 niniejszej umowy</w:t>
      </w:r>
      <w:r w:rsidR="007070DD">
        <w:rPr>
          <w:rFonts w:ascii="Times New Roman" w:hAnsi="Times New Roman" w:cs="Times New Roman"/>
        </w:rPr>
        <w:t xml:space="preserve">. </w:t>
      </w:r>
    </w:p>
    <w:p w14:paraId="53BF7F2C" w14:textId="5EAA2E9D" w:rsidR="00696E94" w:rsidRDefault="00A44874" w:rsidP="0032246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4. </w:t>
      </w:r>
      <w:r w:rsidR="00B33836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 do dostarczania zamówionych artykułów w terminie </w:t>
      </w:r>
      <w:r w:rsidR="00DC0B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 od momentu otrzymania zamówienia pod podany w zamówieniu adres jednostki UW. Dokładne terminy realizacji dostaw artykułów będą uzgadniane bezpośrednio z kierownikami poszczególnych jednostek UW. </w:t>
      </w:r>
    </w:p>
    <w:p w14:paraId="747EAF7F" w14:textId="40577475" w:rsidR="00696E94" w:rsidRPr="0068310E" w:rsidRDefault="00A4487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FC2775">
        <w:rPr>
          <w:rFonts w:ascii="Times New Roman" w:hAnsi="Times New Roman" w:cs="Times New Roman"/>
        </w:rPr>
        <w:t xml:space="preserve">5. Pisemne zamówienia będą przekazywane drogą elektroniczną do </w:t>
      </w:r>
      <w:r w:rsidR="00B33836" w:rsidRPr="00FC2775">
        <w:rPr>
          <w:rFonts w:ascii="Times New Roman" w:hAnsi="Times New Roman" w:cs="Times New Roman"/>
        </w:rPr>
        <w:t>Wykonawc</w:t>
      </w:r>
      <w:r w:rsidRPr="00FC2775">
        <w:rPr>
          <w:rFonts w:ascii="Times New Roman" w:hAnsi="Times New Roman" w:cs="Times New Roman"/>
        </w:rPr>
        <w:t xml:space="preserve">y, który potwierdzi </w:t>
      </w:r>
      <w:r w:rsidR="004D26C6" w:rsidRPr="00FC2775">
        <w:rPr>
          <w:rFonts w:ascii="Times New Roman" w:hAnsi="Times New Roman" w:cs="Times New Roman"/>
        </w:rPr>
        <w:t>d</w:t>
      </w:r>
      <w:r w:rsidRPr="00FC2775">
        <w:rPr>
          <w:rFonts w:ascii="Times New Roman" w:hAnsi="Times New Roman" w:cs="Times New Roman"/>
        </w:rPr>
        <w:t>rogą elektroniczną</w:t>
      </w:r>
      <w:r w:rsidR="000E149A" w:rsidRPr="00FC2775">
        <w:rPr>
          <w:rFonts w:ascii="Times New Roman" w:hAnsi="Times New Roman" w:cs="Times New Roman"/>
        </w:rPr>
        <w:t xml:space="preserve"> </w:t>
      </w:r>
      <w:r w:rsidR="0068310E" w:rsidRPr="00FC2775">
        <w:rPr>
          <w:rFonts w:ascii="Times New Roman" w:hAnsi="Times New Roman" w:cs="Times New Roman"/>
        </w:rPr>
        <w:t xml:space="preserve">przyjęcie zamówienia </w:t>
      </w:r>
      <w:r w:rsidR="004D26C6" w:rsidRPr="00FC2775">
        <w:rPr>
          <w:rFonts w:ascii="Times New Roman" w:hAnsi="Times New Roman" w:cs="Times New Roman"/>
        </w:rPr>
        <w:t xml:space="preserve">na </w:t>
      </w:r>
      <w:r w:rsidR="000E149A" w:rsidRPr="00FC2775">
        <w:rPr>
          <w:rFonts w:ascii="Times New Roman" w:hAnsi="Times New Roman" w:cs="Times New Roman"/>
        </w:rPr>
        <w:t>adres</w:t>
      </w:r>
      <w:r w:rsidR="0068310E" w:rsidRPr="00FC2775">
        <w:rPr>
          <w:rFonts w:ascii="Times New Roman" w:hAnsi="Times New Roman" w:cs="Times New Roman"/>
        </w:rPr>
        <w:t>y</w:t>
      </w:r>
      <w:r w:rsidR="000E149A" w:rsidRPr="00FC2775">
        <w:rPr>
          <w:rFonts w:ascii="Times New Roman" w:hAnsi="Times New Roman" w:cs="Times New Roman"/>
        </w:rPr>
        <w:t xml:space="preserve"> mailow</w:t>
      </w:r>
      <w:r w:rsidR="0068310E" w:rsidRPr="00FC2775">
        <w:rPr>
          <w:rFonts w:ascii="Times New Roman" w:hAnsi="Times New Roman" w:cs="Times New Roman"/>
        </w:rPr>
        <w:t xml:space="preserve">e, wymienione w § 1 ust. 2. </w:t>
      </w:r>
      <w:r w:rsidR="003D2BAC" w:rsidRPr="00FC2775">
        <w:rPr>
          <w:rFonts w:ascii="Times New Roman" w:hAnsi="Times New Roman" w:cs="Times New Roman"/>
        </w:rPr>
        <w:t xml:space="preserve">Zamówienie winno </w:t>
      </w:r>
      <w:r w:rsidR="003D2BAC" w:rsidRPr="0068310E">
        <w:rPr>
          <w:rFonts w:ascii="Times New Roman" w:hAnsi="Times New Roman" w:cs="Times New Roman"/>
        </w:rPr>
        <w:t xml:space="preserve">być </w:t>
      </w:r>
      <w:r w:rsidR="000E149A" w:rsidRPr="0068310E">
        <w:rPr>
          <w:rFonts w:ascii="Times New Roman" w:hAnsi="Times New Roman" w:cs="Times New Roman"/>
        </w:rPr>
        <w:t>obowiązkowo potwierdzane</w:t>
      </w:r>
      <w:r w:rsidR="003D2BAC" w:rsidRPr="0068310E">
        <w:rPr>
          <w:rFonts w:ascii="Times New Roman" w:hAnsi="Times New Roman" w:cs="Times New Roman"/>
        </w:rPr>
        <w:t xml:space="preserve"> przez kierownika jednostki</w:t>
      </w:r>
      <w:r w:rsidRPr="0068310E">
        <w:rPr>
          <w:rFonts w:ascii="Times New Roman" w:hAnsi="Times New Roman" w:cs="Times New Roman"/>
        </w:rPr>
        <w:t>.</w:t>
      </w:r>
      <w:r w:rsidR="007236C2" w:rsidRPr="0068310E">
        <w:rPr>
          <w:rFonts w:ascii="Times New Roman" w:hAnsi="Times New Roman" w:cs="Times New Roman"/>
        </w:rPr>
        <w:t xml:space="preserve"> </w:t>
      </w:r>
      <w:r w:rsidR="00D32C60" w:rsidRPr="0068310E">
        <w:rPr>
          <w:rFonts w:ascii="Times New Roman" w:hAnsi="Times New Roman" w:cs="Times New Roman"/>
        </w:rPr>
        <w:t>W przypadku braku zatwierdzenie przez kierownika jednostki, zamówienie jest nieważne.</w:t>
      </w:r>
    </w:p>
    <w:p w14:paraId="436F6EC5" w14:textId="5AD328FF" w:rsidR="00696E94" w:rsidRDefault="0091421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5AD23D4" w14:textId="32D4D64F" w:rsidR="00633766" w:rsidRPr="00CB01D5" w:rsidRDefault="00633766" w:rsidP="009519AF">
      <w:pPr>
        <w:widowControl/>
        <w:numPr>
          <w:ilvl w:val="0"/>
          <w:numId w:val="4"/>
        </w:numPr>
        <w:tabs>
          <w:tab w:val="clear" w:pos="1695"/>
          <w:tab w:val="num" w:pos="284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bCs/>
        </w:rPr>
      </w:pPr>
      <w:r w:rsidRPr="00633766">
        <w:rPr>
          <w:rFonts w:ascii="Times New Roman" w:hAnsi="Times New Roman" w:cs="Times New Roman"/>
          <w:iCs/>
          <w:color w:val="000000"/>
        </w:rPr>
        <w:t>Jednostką organizacyjną Uniwersytetu Warszawskiego odpowied</w:t>
      </w:r>
      <w:r w:rsidR="009519AF">
        <w:rPr>
          <w:rFonts w:ascii="Times New Roman" w:hAnsi="Times New Roman" w:cs="Times New Roman"/>
          <w:iCs/>
          <w:color w:val="000000"/>
        </w:rPr>
        <w:t xml:space="preserve">zialną za koordynację wykonania </w:t>
      </w:r>
      <w:r w:rsidRPr="00CB01D5">
        <w:rPr>
          <w:rFonts w:ascii="Times New Roman" w:hAnsi="Times New Roman" w:cs="Times New Roman"/>
          <w:iCs/>
        </w:rPr>
        <w:t xml:space="preserve">umowy po stronie </w:t>
      </w:r>
      <w:r w:rsidRPr="00CB01D5">
        <w:rPr>
          <w:rFonts w:ascii="Times New Roman" w:hAnsi="Times New Roman" w:cs="Times New Roman"/>
        </w:rPr>
        <w:t xml:space="preserve">Zamawiającego </w:t>
      </w:r>
      <w:r w:rsidRPr="00CB01D5">
        <w:rPr>
          <w:rFonts w:ascii="Times New Roman" w:hAnsi="Times New Roman" w:cs="Times New Roman"/>
          <w:iCs/>
        </w:rPr>
        <w:t>jest Biuro Spraw Socjalnych. </w:t>
      </w:r>
    </w:p>
    <w:p w14:paraId="1E444659" w14:textId="4376DE1B" w:rsidR="00633766" w:rsidRPr="00633766" w:rsidRDefault="00633766" w:rsidP="009519AF">
      <w:pPr>
        <w:widowControl/>
        <w:numPr>
          <w:ilvl w:val="0"/>
          <w:numId w:val="4"/>
        </w:numPr>
        <w:tabs>
          <w:tab w:val="clear" w:pos="1695"/>
          <w:tab w:val="num" w:pos="284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633766">
        <w:rPr>
          <w:rFonts w:ascii="Times New Roman" w:hAnsi="Times New Roman" w:cs="Times New Roman"/>
          <w:iCs/>
          <w:color w:val="000000"/>
        </w:rPr>
        <w:t xml:space="preserve">Do nadzoru nad realizacją umowy przez </w:t>
      </w:r>
      <w:r>
        <w:rPr>
          <w:rFonts w:ascii="Times New Roman" w:hAnsi="Times New Roman" w:cs="Times New Roman"/>
          <w:bCs/>
          <w:color w:val="000000"/>
        </w:rPr>
        <w:t>Wykonawc</w:t>
      </w:r>
      <w:r w:rsidRPr="00633766">
        <w:rPr>
          <w:rFonts w:ascii="Times New Roman" w:hAnsi="Times New Roman" w:cs="Times New Roman"/>
          <w:bCs/>
          <w:color w:val="000000"/>
        </w:rPr>
        <w:t xml:space="preserve">ę </w:t>
      </w:r>
      <w:r>
        <w:rPr>
          <w:rFonts w:ascii="Times New Roman" w:hAnsi="Times New Roman" w:cs="Times New Roman"/>
          <w:color w:val="000000"/>
        </w:rPr>
        <w:t xml:space="preserve">Zamawiający </w:t>
      </w:r>
      <w:r w:rsidRPr="00633766">
        <w:rPr>
          <w:rFonts w:ascii="Times New Roman" w:hAnsi="Times New Roman" w:cs="Times New Roman"/>
          <w:iCs/>
          <w:color w:val="000000"/>
        </w:rPr>
        <w:t>wyznacza pracownika jednostki organizacyjnej wskazanej wyżej, którym jest: ……………………………….…………..…., nr tel. …………………………………………., adres e-mail: ………………………………..……</w:t>
      </w:r>
    </w:p>
    <w:p w14:paraId="69F54654" w14:textId="5D0F015E" w:rsidR="00633766" w:rsidRDefault="001F080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5</w:t>
      </w:r>
    </w:p>
    <w:p w14:paraId="24F943A6" w14:textId="331743F2" w:rsidR="00696E94" w:rsidRDefault="00A44874" w:rsidP="0069480B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Artykuły będą dostarczane przez </w:t>
      </w:r>
      <w:r w:rsidR="00B33836">
        <w:rPr>
          <w:rFonts w:ascii="Times New Roman" w:hAnsi="Times New Roman" w:cs="Times New Roman"/>
        </w:rPr>
        <w:t>Wykonaw</w:t>
      </w:r>
      <w:r>
        <w:rPr>
          <w:rFonts w:ascii="Times New Roman" w:hAnsi="Times New Roman" w:cs="Times New Roman"/>
        </w:rPr>
        <w:t>cę własnym transportem, na jego koszt i ryzyko, według</w:t>
      </w:r>
      <w:r w:rsidR="0069480B">
        <w:t xml:space="preserve"> </w:t>
      </w:r>
      <w:r w:rsidR="0069480B">
        <w:rPr>
          <w:rFonts w:ascii="Times New Roman" w:hAnsi="Times New Roman" w:cs="Times New Roman"/>
        </w:rPr>
        <w:t xml:space="preserve">zamówienia </w:t>
      </w:r>
      <w:r w:rsidR="000D03B3" w:rsidRPr="000D03B3">
        <w:rPr>
          <w:rFonts w:ascii="Times New Roman" w:hAnsi="Times New Roman" w:cs="Times New Roman"/>
        </w:rPr>
        <w:t>Zamawiając</w:t>
      </w:r>
      <w:r w:rsidR="0069480B" w:rsidRPr="000D03B3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, stanowiąc</w:t>
      </w:r>
      <w:r w:rsidR="0090220C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załącznik nr 4 </w:t>
      </w:r>
      <w:r>
        <w:rPr>
          <w:rFonts w:ascii="Times New Roman" w:hAnsi="Times New Roman" w:cs="Times New Roman"/>
        </w:rPr>
        <w:t>do niniejszej umowy, potwierdzając</w:t>
      </w:r>
      <w:r w:rsidR="004416F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spełnianie postawionych przez </w:t>
      </w:r>
      <w:r w:rsidR="000D03B3"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ego wymagań ujętych w </w:t>
      </w:r>
      <w:r>
        <w:rPr>
          <w:rFonts w:ascii="Times New Roman" w:hAnsi="Times New Roman" w:cs="Times New Roman"/>
          <w:b/>
        </w:rPr>
        <w:t>załączniku nr 2</w:t>
      </w:r>
      <w:r>
        <w:rPr>
          <w:rFonts w:ascii="Times New Roman" w:hAnsi="Times New Roman" w:cs="Times New Roman"/>
        </w:rPr>
        <w:t xml:space="preserve"> do niniejszej umowy.</w:t>
      </w:r>
    </w:p>
    <w:p w14:paraId="5048AF76" w14:textId="77777777" w:rsidR="005E2BA9" w:rsidRDefault="005E2BA9" w:rsidP="0069480B">
      <w:pPr>
        <w:pStyle w:val="Standard"/>
        <w:spacing w:after="0" w:line="360" w:lineRule="auto"/>
        <w:jc w:val="both"/>
      </w:pPr>
    </w:p>
    <w:p w14:paraId="09A5071B" w14:textId="4B12ABBB" w:rsidR="00696E94" w:rsidRDefault="00A4487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Jeżeli dzień wydania artykułów jest dniem wolnym od pracy, wydanie zostanie zrealizowane  pierwszego dnia następującego po wyznaczonym dniu wydania. Podstawą rozliczeń  finansowych między </w:t>
      </w:r>
      <w:r w:rsidR="000D03B3"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ym a </w:t>
      </w:r>
      <w:r w:rsidR="00B33836" w:rsidRPr="00B33836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ą będzie faktura wystawiona na podstawie protokołu ilościowego i jakościowego odbioru. </w:t>
      </w:r>
      <w:r w:rsidR="00B33836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wystawi fakturę w terminie do 7 dni od daty  </w:t>
      </w:r>
      <w:r w:rsidR="0089147C">
        <w:rPr>
          <w:rFonts w:ascii="Times New Roman" w:hAnsi="Times New Roman" w:cs="Times New Roman"/>
        </w:rPr>
        <w:t xml:space="preserve">podpisania protokołu. </w:t>
      </w:r>
    </w:p>
    <w:p w14:paraId="1B0E5B72" w14:textId="70968014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3. </w:t>
      </w:r>
      <w:r w:rsidR="000D03B3"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y dokona sprawdzenia ilościowego i jakościowego artykułów. W przypadku dostarczenia artykułów niezgodnie z zamówieniem powiadamia o tym fakcie </w:t>
      </w:r>
      <w:r w:rsidR="00B33836" w:rsidRPr="00B33836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ę drogą elektroniczną na adres mailowy ………………………</w:t>
      </w:r>
      <w:r w:rsidR="000E149A">
        <w:rPr>
          <w:rFonts w:ascii="Times New Roman" w:hAnsi="Times New Roman" w:cs="Times New Roman"/>
        </w:rPr>
        <w:t xml:space="preserve"> </w:t>
      </w:r>
    </w:p>
    <w:p w14:paraId="10D6E694" w14:textId="4853DC82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4. </w:t>
      </w:r>
      <w:r w:rsidR="00B33836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odpowiada za jakość dostarczonych artykułów. W przypadku dostarczenia artykułów niespełniających wymogów </w:t>
      </w:r>
      <w:r w:rsid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ego, zobowiązany jest do ich wymiany na własny koszt w  terminie 5 dni od powzięcia o tym wiadomości.</w:t>
      </w:r>
    </w:p>
    <w:p w14:paraId="1F587E28" w14:textId="11D6F80C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 w:rsidR="000D03B3"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y będzie miał prawo zgłaszania uwag dotyczących sprzedanych artykułów po odbiorze, nie później jednak niż w terminie 7 dni od dostarczenia przez </w:t>
      </w:r>
      <w:r w:rsidR="005771DB" w:rsidRPr="00B33836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ę prawidłowo wystawionej faktury.</w:t>
      </w:r>
    </w:p>
    <w:p w14:paraId="3C00B82A" w14:textId="70DCB860" w:rsidR="00572AB1" w:rsidRDefault="00572AB1" w:rsidP="00572AB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6. </w:t>
      </w:r>
      <w:r w:rsidRPr="0067183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 ramach wynagrodzenia, o którym mowa w § 6 ust. 1, zastrzega sobie prawo do ilościowych zmian asortymentu wyszczególnionego w </w:t>
      </w:r>
      <w:r>
        <w:rPr>
          <w:rFonts w:ascii="Times New Roman" w:hAnsi="Times New Roman" w:cs="Times New Roman"/>
          <w:b/>
        </w:rPr>
        <w:t>załączniku nr 3</w:t>
      </w:r>
      <w:r>
        <w:rPr>
          <w:rFonts w:ascii="Times New Roman" w:hAnsi="Times New Roman" w:cs="Times New Roman"/>
        </w:rPr>
        <w:t xml:space="preserve"> do niniejszej umowy. Ilości podane w </w:t>
      </w:r>
      <w:r>
        <w:rPr>
          <w:rFonts w:ascii="Times New Roman" w:hAnsi="Times New Roman" w:cs="Times New Roman"/>
          <w:b/>
        </w:rPr>
        <w:t>załączniku nr 3</w:t>
      </w:r>
      <w:r>
        <w:rPr>
          <w:rFonts w:ascii="Times New Roman" w:hAnsi="Times New Roman" w:cs="Times New Roman"/>
        </w:rPr>
        <w:t xml:space="preserve"> do niniejszej umowy mają charakter szacunkowy i nie są wiążące dla </w:t>
      </w:r>
      <w:r w:rsidR="00F00A91"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ego, </w:t>
      </w:r>
      <w:r w:rsidR="00F00A91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y nie przysługują roszczenia z tego tytułu. Zmiany ilościowe nie mogą przekroczyć kwoty umowy, określonej w § 6 ust. 1 niniejszej umowy. W przypadku zmiany ilości asortymentu </w:t>
      </w:r>
      <w:r w:rsidR="00F00A91" w:rsidRPr="00BF10CA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 do utrzymania cen jednostkowych materiałów podanych w </w:t>
      </w:r>
      <w:r>
        <w:rPr>
          <w:rFonts w:ascii="Times New Roman" w:hAnsi="Times New Roman" w:cs="Times New Roman"/>
          <w:b/>
        </w:rPr>
        <w:t>załączniku nr 3</w:t>
      </w:r>
      <w:r>
        <w:rPr>
          <w:rFonts w:ascii="Times New Roman" w:hAnsi="Times New Roman" w:cs="Times New Roman"/>
        </w:rPr>
        <w:t xml:space="preserve"> do niniejszej umowy.</w:t>
      </w:r>
    </w:p>
    <w:p w14:paraId="2A62FACC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6</w:t>
      </w:r>
    </w:p>
    <w:p w14:paraId="323C302A" w14:textId="4E058FC3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1. </w:t>
      </w:r>
      <w:r w:rsidR="0067183F">
        <w:rPr>
          <w:rFonts w:ascii="Times New Roman" w:hAnsi="Times New Roman" w:cs="Times New Roman"/>
        </w:rPr>
        <w:t>Wynagrodzenie</w:t>
      </w:r>
      <w:r>
        <w:rPr>
          <w:rFonts w:ascii="Times New Roman" w:hAnsi="Times New Roman" w:cs="Times New Roman"/>
        </w:rPr>
        <w:t xml:space="preserve"> za sprzedane i dostarczone artykuły ustala się w wysokości nieprzekraczającej kwoty łącznej  brutto ………………..…….. zł (słownie: ………………………</w:t>
      </w:r>
      <w:r w:rsidR="007372F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….)</w:t>
      </w:r>
    </w:p>
    <w:p w14:paraId="4A107CBF" w14:textId="77777777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w tym podatek VAT w wysokości …….. % w kwocie ……………….. zł</w:t>
      </w:r>
    </w:p>
    <w:p w14:paraId="758E7BC8" w14:textId="77777777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(słownie:……………………………………………………………………………………………).</w:t>
      </w:r>
    </w:p>
    <w:p w14:paraId="762FA409" w14:textId="77777777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Formularz oferty stanowi </w:t>
      </w: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do niniejszej umowy.</w:t>
      </w:r>
    </w:p>
    <w:p w14:paraId="1CB4DB31" w14:textId="7AAD3AB9" w:rsidR="00696E94" w:rsidRPr="00FC2775" w:rsidRDefault="00A44874">
      <w:pPr>
        <w:pStyle w:val="Standard"/>
        <w:spacing w:after="0" w:line="360" w:lineRule="auto"/>
        <w:jc w:val="both"/>
      </w:pPr>
      <w:r w:rsidRPr="00FC2775">
        <w:rPr>
          <w:rFonts w:ascii="Times New Roman" w:hAnsi="Times New Roman" w:cs="Times New Roman"/>
        </w:rPr>
        <w:t xml:space="preserve">2. Płatności będą się odbywały na podstawie faktur wystawianych przez </w:t>
      </w:r>
      <w:r w:rsidR="005771DB" w:rsidRPr="00FC2775">
        <w:rPr>
          <w:rFonts w:ascii="Times New Roman" w:hAnsi="Times New Roman" w:cs="Times New Roman"/>
        </w:rPr>
        <w:t>Wykonawc</w:t>
      </w:r>
      <w:r w:rsidRPr="00FC2775">
        <w:rPr>
          <w:rFonts w:ascii="Times New Roman" w:hAnsi="Times New Roman" w:cs="Times New Roman"/>
        </w:rPr>
        <w:t>ę odrębnie dla  każdego zamówienia.</w:t>
      </w:r>
      <w:r w:rsidR="00D27DE0" w:rsidRPr="00FC2775">
        <w:rPr>
          <w:rFonts w:ascii="Times New Roman" w:hAnsi="Times New Roman" w:cs="Times New Roman"/>
        </w:rPr>
        <w:t xml:space="preserve"> Faktury będą przekazywane przez Wykonawcę do jednostek UW</w:t>
      </w:r>
      <w:r w:rsidR="00362019" w:rsidRPr="00FC2775">
        <w:rPr>
          <w:rFonts w:ascii="Times New Roman" w:hAnsi="Times New Roman" w:cs="Times New Roman"/>
        </w:rPr>
        <w:t>,</w:t>
      </w:r>
      <w:r w:rsidR="00D27DE0" w:rsidRPr="00FC2775">
        <w:rPr>
          <w:rFonts w:ascii="Times New Roman" w:hAnsi="Times New Roman" w:cs="Times New Roman"/>
        </w:rPr>
        <w:t xml:space="preserve"> wymienionych w § 1 ust. 2</w:t>
      </w:r>
      <w:r w:rsidR="00362019" w:rsidRPr="00FC2775">
        <w:rPr>
          <w:rFonts w:ascii="Times New Roman" w:hAnsi="Times New Roman" w:cs="Times New Roman"/>
        </w:rPr>
        <w:t>, które złożyły zamówienie</w:t>
      </w:r>
      <w:r w:rsidR="00D27DE0" w:rsidRPr="00FC2775">
        <w:rPr>
          <w:rFonts w:ascii="Times New Roman" w:hAnsi="Times New Roman" w:cs="Times New Roman"/>
        </w:rPr>
        <w:t>.</w:t>
      </w:r>
    </w:p>
    <w:p w14:paraId="6149AC42" w14:textId="77777777" w:rsidR="00696E94" w:rsidRDefault="00A4487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Jeżeli łączna wartość sprzedaży w ramach umowy osiągnie kwotę, o której mowa w § 6 ust.1 niniejszej umowy, to umowa wygasa.</w:t>
      </w:r>
    </w:p>
    <w:p w14:paraId="7FC27825" w14:textId="6AE84FFE" w:rsidR="00BF10CA" w:rsidRPr="00BF10CA" w:rsidRDefault="00BF10CA" w:rsidP="00BF10C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>4. Wynagrodzenie, o którym mowa w ust. 1 uwzględnia wszystkie koszty związane z realizacją zamówienia, w szczególności koszty transportu, rozładunku, ubezpieczenia na czas transportu, odbioru reklamowanych artykułów i ich wymiany na nowe.</w:t>
      </w:r>
    </w:p>
    <w:p w14:paraId="6F815F60" w14:textId="7E7C26D7" w:rsidR="00696E94" w:rsidRDefault="00BF10C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44874">
        <w:rPr>
          <w:rFonts w:ascii="Times New Roman" w:hAnsi="Times New Roman" w:cs="Times New Roman"/>
        </w:rPr>
        <w:t xml:space="preserve">. </w:t>
      </w:r>
      <w:r w:rsidR="000D03B3" w:rsidRPr="000D03B3">
        <w:rPr>
          <w:rFonts w:ascii="Times New Roman" w:hAnsi="Times New Roman" w:cs="Times New Roman"/>
        </w:rPr>
        <w:t>Zamawiając</w:t>
      </w:r>
      <w:r w:rsidR="00A44874">
        <w:rPr>
          <w:rFonts w:ascii="Times New Roman" w:hAnsi="Times New Roman" w:cs="Times New Roman"/>
        </w:rPr>
        <w:t xml:space="preserve">y zastrzega sobie prawo do niewykorzystania pełnej kwoty umowy o której mowa w ust. 1  niniejszego paragrafu, </w:t>
      </w:r>
      <w:r w:rsidR="005771DB" w:rsidRPr="00B33836">
        <w:rPr>
          <w:rFonts w:ascii="Times New Roman" w:hAnsi="Times New Roman" w:cs="Times New Roman"/>
        </w:rPr>
        <w:t>Wykonawc</w:t>
      </w:r>
      <w:r w:rsidR="00A44874">
        <w:rPr>
          <w:rFonts w:ascii="Times New Roman" w:hAnsi="Times New Roman" w:cs="Times New Roman"/>
        </w:rPr>
        <w:t>y nie przysługują roszczenia z tego tytułu.</w:t>
      </w:r>
    </w:p>
    <w:p w14:paraId="745D2B92" w14:textId="637AC419" w:rsidR="00633766" w:rsidRPr="00FA2412" w:rsidRDefault="00BF10CA" w:rsidP="00F823E8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2412">
        <w:rPr>
          <w:rFonts w:ascii="Times New Roman" w:hAnsi="Times New Roman" w:cs="Times New Roman"/>
        </w:rPr>
        <w:t>6</w:t>
      </w:r>
      <w:r w:rsidR="00F823E8" w:rsidRPr="00FA2412">
        <w:rPr>
          <w:rFonts w:ascii="Times New Roman" w:hAnsi="Times New Roman" w:cs="Times New Roman"/>
        </w:rPr>
        <w:t xml:space="preserve">. Zamawiający </w:t>
      </w:r>
      <w:r w:rsidR="009362C7" w:rsidRPr="00FA2412">
        <w:rPr>
          <w:rFonts w:ascii="Times New Roman" w:hAnsi="Times New Roman" w:cs="Times New Roman"/>
        </w:rPr>
        <w:t>wykorzysta co najmniej 6</w:t>
      </w:r>
      <w:r w:rsidR="00633766" w:rsidRPr="00FA2412">
        <w:rPr>
          <w:rFonts w:ascii="Times New Roman" w:hAnsi="Times New Roman" w:cs="Times New Roman"/>
        </w:rPr>
        <w:t xml:space="preserve">0% kwoty określonej w ust. 1. </w:t>
      </w:r>
      <w:r w:rsidR="00CB01D5" w:rsidRPr="00FA2412">
        <w:rPr>
          <w:rFonts w:ascii="Times New Roman" w:hAnsi="Times New Roman" w:cs="Times New Roman"/>
        </w:rPr>
        <w:t>Brak wykorzystania pozost</w:t>
      </w:r>
      <w:r w:rsidR="009362C7" w:rsidRPr="00FA2412">
        <w:rPr>
          <w:rFonts w:ascii="Times New Roman" w:hAnsi="Times New Roman" w:cs="Times New Roman"/>
        </w:rPr>
        <w:t>ałych 4</w:t>
      </w:r>
      <w:r w:rsidR="00633766" w:rsidRPr="00FA2412">
        <w:rPr>
          <w:rFonts w:ascii="Times New Roman" w:hAnsi="Times New Roman" w:cs="Times New Roman"/>
        </w:rPr>
        <w:t>0% nie pociąga żadnych konsekwencji  dla</w:t>
      </w:r>
      <w:r w:rsidR="00633766" w:rsidRPr="00FA2412">
        <w:rPr>
          <w:rFonts w:ascii="Times New Roman" w:hAnsi="Times New Roman" w:cs="Times New Roman"/>
          <w:bCs/>
        </w:rPr>
        <w:t xml:space="preserve"> </w:t>
      </w:r>
      <w:r w:rsidR="00F823E8" w:rsidRPr="00FA2412">
        <w:rPr>
          <w:rFonts w:ascii="Times New Roman" w:hAnsi="Times New Roman" w:cs="Times New Roman"/>
        </w:rPr>
        <w:t>Zamawiającego</w:t>
      </w:r>
      <w:r w:rsidR="00633766" w:rsidRPr="00FA2412">
        <w:rPr>
          <w:rFonts w:ascii="Times New Roman" w:hAnsi="Times New Roman" w:cs="Times New Roman"/>
          <w:bCs/>
        </w:rPr>
        <w:t>.</w:t>
      </w:r>
    </w:p>
    <w:p w14:paraId="42A280CA" w14:textId="5E9A2DAA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2C17D0">
        <w:rPr>
          <w:rFonts w:ascii="Times New Roman" w:hAnsi="Times New Roman" w:cs="Times New Roman"/>
        </w:rPr>
        <w:t xml:space="preserve">Strony zobowiązują się dokonać zmiany wysokości wynagrodzenia należnego Wykonawcy, o którym mowa w </w:t>
      </w:r>
      <w:r w:rsidR="006059A4" w:rsidRPr="006059A4">
        <w:rPr>
          <w:rFonts w:ascii="Times New Roman" w:hAnsi="Times New Roman" w:cs="Times New Roman"/>
        </w:rPr>
        <w:t xml:space="preserve"> § 6 </w:t>
      </w:r>
      <w:r w:rsidRPr="002C17D0">
        <w:rPr>
          <w:rFonts w:ascii="Times New Roman" w:hAnsi="Times New Roman" w:cs="Times New Roman"/>
        </w:rPr>
        <w:t xml:space="preserve">ust. 1 </w:t>
      </w:r>
      <w:r w:rsidR="006059A4">
        <w:rPr>
          <w:rFonts w:ascii="Times New Roman" w:hAnsi="Times New Roman" w:cs="Times New Roman"/>
        </w:rPr>
        <w:t>u</w:t>
      </w:r>
      <w:r w:rsidRPr="002C17D0">
        <w:rPr>
          <w:rFonts w:ascii="Times New Roman" w:hAnsi="Times New Roman" w:cs="Times New Roman"/>
        </w:rPr>
        <w:t>mowy, w formie pisemnego aneksu, każdorazowo w przypadku zmiany:</w:t>
      </w:r>
    </w:p>
    <w:p w14:paraId="6F33AFDA" w14:textId="77777777" w:rsidR="002C17D0" w:rsidRPr="008E4836" w:rsidRDefault="002C17D0" w:rsidP="002C1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stawki podatku od towarów i usług oraz podatku akcyzowego;</w:t>
      </w:r>
    </w:p>
    <w:p w14:paraId="2CEE42AC" w14:textId="77777777" w:rsidR="002C17D0" w:rsidRPr="008E4836" w:rsidRDefault="002C17D0" w:rsidP="002C1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r. o minimalnym wynagrodzeniu za pracę;</w:t>
      </w:r>
    </w:p>
    <w:p w14:paraId="4B80795B" w14:textId="77777777" w:rsidR="002C17D0" w:rsidRPr="008E4836" w:rsidRDefault="002C17D0" w:rsidP="002C1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ubezpieczenie zdrowotne;</w:t>
      </w:r>
    </w:p>
    <w:p w14:paraId="1ABC6CBB" w14:textId="77777777" w:rsidR="002C17D0" w:rsidRPr="008E4836" w:rsidRDefault="002C17D0" w:rsidP="002C1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zasad gromadzenia i wysokości wpłat podstawowych do pracowniczych planów kapitałowych, w przypadku zmiany wpłaty podstawowej, o której mowa w art. 26 ust. 1 ustawy z dnia 4 października 2018 r. o pracowniczych planach kapitałowych (Dz.U. z 2020 r., poz. 1342 z późn. zm.);</w:t>
      </w:r>
    </w:p>
    <w:p w14:paraId="49A3FF26" w14:textId="77777777" w:rsidR="002C17D0" w:rsidRPr="008E4836" w:rsidRDefault="002C17D0" w:rsidP="002C17D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zmiany ceny materiałów lub kosztów związanych z realizacją zamówienia</w:t>
      </w:r>
    </w:p>
    <w:p w14:paraId="33803E01" w14:textId="765D73E7" w:rsidR="002C17D0" w:rsidRDefault="002C17D0" w:rsidP="002C17D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3E7F5F">
        <w:rPr>
          <w:rFonts w:ascii="Times New Roman" w:hAnsi="Times New Roman" w:cs="Times New Roman"/>
        </w:rPr>
        <w:t xml:space="preserve">- na zasadach i w sposób określony w ust. </w:t>
      </w:r>
      <w:r w:rsidR="003A2B8C">
        <w:rPr>
          <w:rFonts w:ascii="Times New Roman" w:hAnsi="Times New Roman" w:cs="Times New Roman"/>
        </w:rPr>
        <w:t>8</w:t>
      </w:r>
      <w:r w:rsidRPr="003E7F5F">
        <w:rPr>
          <w:rFonts w:ascii="Times New Roman" w:hAnsi="Times New Roman" w:cs="Times New Roman"/>
        </w:rPr>
        <w:t xml:space="preserve"> – </w:t>
      </w:r>
      <w:r w:rsidR="003A2B8C">
        <w:rPr>
          <w:rFonts w:ascii="Times New Roman" w:hAnsi="Times New Roman" w:cs="Times New Roman"/>
        </w:rPr>
        <w:t>22</w:t>
      </w:r>
      <w:r w:rsidRPr="003E7F5F">
        <w:rPr>
          <w:rFonts w:ascii="Times New Roman" w:hAnsi="Times New Roman" w:cs="Times New Roman"/>
        </w:rPr>
        <w:t xml:space="preserve">, jeżeli zmiany te będą miały wpływ na koszty </w:t>
      </w:r>
      <w:r w:rsidRPr="008E4836">
        <w:rPr>
          <w:rFonts w:ascii="Times New Roman" w:hAnsi="Times New Roman" w:cs="Times New Roman"/>
        </w:rPr>
        <w:t xml:space="preserve">wykonania Umowy przez Wykonawcę. </w:t>
      </w:r>
    </w:p>
    <w:p w14:paraId="59D7871A" w14:textId="5BD6B716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C17D0">
        <w:rPr>
          <w:rFonts w:ascii="Times New Roman" w:hAnsi="Times New Roman" w:cs="Times New Roman"/>
        </w:rPr>
        <w:t>Zmiana wysokości wynagrodzenia należnego Wykonawcy w przypadku zaistnienia pr</w:t>
      </w:r>
      <w:r w:rsidR="00365C70">
        <w:rPr>
          <w:rFonts w:ascii="Times New Roman" w:hAnsi="Times New Roman" w:cs="Times New Roman"/>
        </w:rPr>
        <w:t>zesłanki, o której mowa w ust. 7</w:t>
      </w:r>
      <w:r w:rsidRPr="002C17D0">
        <w:rPr>
          <w:rFonts w:ascii="Times New Roman" w:hAnsi="Times New Roman" w:cs="Times New Roman"/>
        </w:rPr>
        <w:t xml:space="preserve"> pkt 1, będzie odnosić się wyłącznie do części przedmiotu umowy zrealizowanej zgodnie z terminami ustalonymi </w:t>
      </w:r>
      <w:r w:rsidR="00B24172">
        <w:rPr>
          <w:rFonts w:ascii="Times New Roman" w:hAnsi="Times New Roman" w:cs="Times New Roman"/>
        </w:rPr>
        <w:t>niniejszą u</w:t>
      </w:r>
      <w:r w:rsidRPr="002C17D0">
        <w:rPr>
          <w:rFonts w:ascii="Times New Roman" w:hAnsi="Times New Roman" w:cs="Times New Roman"/>
        </w:rPr>
        <w:t xml:space="preserve">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3C66C903" w14:textId="2EA0B6FD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2C17D0">
        <w:rPr>
          <w:rFonts w:ascii="Times New Roman" w:hAnsi="Times New Roman" w:cs="Times New Roman"/>
        </w:rPr>
        <w:t xml:space="preserve"> pkt 1, wartość wynagrodzenia netto nie zmieni się, a wartość wynagrodzenia brutto zostanie wyliczona na podstawie nowych przepisów. </w:t>
      </w:r>
    </w:p>
    <w:p w14:paraId="4E3A4664" w14:textId="573AA926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C17D0">
        <w:rPr>
          <w:rFonts w:ascii="Times New Roman" w:hAnsi="Times New Roman" w:cs="Times New Roman"/>
        </w:rPr>
        <w:t>Zmiana wysokości wynagrodzenia w przypadku zaistnienia pr</w:t>
      </w:r>
      <w:r w:rsidR="00365C70">
        <w:rPr>
          <w:rFonts w:ascii="Times New Roman" w:hAnsi="Times New Roman" w:cs="Times New Roman"/>
        </w:rPr>
        <w:t>zesłanki, o której mowa w ust. 7</w:t>
      </w:r>
      <w:r w:rsidRPr="002C17D0">
        <w:rPr>
          <w:rFonts w:ascii="Times New Roman" w:hAnsi="Times New Roman" w:cs="Times New Roman"/>
        </w:rPr>
        <w:t xml:space="preserve"> pkt 2 lub 3, będzie obejmować wyłącznie część wynagrodzenia należnego Wykonawcy, w odniesieniu do której nastąpiła zmiana wysokości kosztów wykonania </w:t>
      </w:r>
      <w:r w:rsidR="00570E80">
        <w:rPr>
          <w:rFonts w:ascii="Times New Roman" w:hAnsi="Times New Roman" w:cs="Times New Roman"/>
        </w:rPr>
        <w:t>u</w:t>
      </w:r>
      <w:r w:rsidRPr="002C17D0">
        <w:rPr>
          <w:rFonts w:ascii="Times New Roman" w:hAnsi="Times New Roman" w:cs="Times New Roman"/>
        </w:rPr>
        <w:t xml:space="preserve">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2CAB3D0D" w14:textId="7FA11185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2C17D0">
        <w:rPr>
          <w:rFonts w:ascii="Times New Roman" w:hAnsi="Times New Roman" w:cs="Times New Roman"/>
        </w:rPr>
        <w:t xml:space="preserve"> W przypadku zmiany, o której</w:t>
      </w:r>
      <w:r w:rsidR="00365C70">
        <w:rPr>
          <w:rFonts w:ascii="Times New Roman" w:hAnsi="Times New Roman" w:cs="Times New Roman"/>
        </w:rPr>
        <w:t xml:space="preserve"> mowa w ust. 7</w:t>
      </w:r>
      <w:r w:rsidRPr="002C17D0">
        <w:rPr>
          <w:rFonts w:ascii="Times New Roman" w:hAnsi="Times New Roman" w:cs="Times New Roman"/>
        </w:rPr>
        <w:t xml:space="preserve">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A3ADCD4" w14:textId="77777777" w:rsidR="005E2BA9" w:rsidRDefault="005E2BA9" w:rsidP="002C17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6BCD5" w14:textId="77777777" w:rsidR="005E2BA9" w:rsidRDefault="005E2BA9" w:rsidP="002C17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51E394" w14:textId="1251C7D3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2C17D0">
        <w:rPr>
          <w:rFonts w:ascii="Times New Roman" w:hAnsi="Times New Roman" w:cs="Times New Roman"/>
        </w:rPr>
        <w:t xml:space="preserve">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20948606" w14:textId="1D468C54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C17D0">
        <w:rPr>
          <w:rFonts w:ascii="Times New Roman" w:hAnsi="Times New Roman" w:cs="Times New Roman"/>
        </w:rPr>
        <w:t>Zmiana wysokości wynagrodzenia w przypadku zaistnienia pr</w:t>
      </w:r>
      <w:r w:rsidR="00365C70">
        <w:rPr>
          <w:rFonts w:ascii="Times New Roman" w:hAnsi="Times New Roman" w:cs="Times New Roman"/>
        </w:rPr>
        <w:t>zesłanki, o której mowa w ust. 7</w:t>
      </w:r>
      <w:r w:rsidRPr="002C17D0">
        <w:rPr>
          <w:rFonts w:ascii="Times New Roman" w:hAnsi="Times New Roman" w:cs="Times New Roman"/>
        </w:rPr>
        <w:t xml:space="preserve"> pkt 4, będzie obejmować wyłącznie część wynagrodzenia należnego Wykonawcy, w odniesieniu do której nastąpiła zmiana wysokości kosztów wykonania Umowy przez Wykonawcę w związku z zawarciem umowy o prowadzenie pracowniczych planów kapit</w:t>
      </w:r>
      <w:r w:rsidR="00365C70">
        <w:rPr>
          <w:rFonts w:ascii="Times New Roman" w:hAnsi="Times New Roman" w:cs="Times New Roman"/>
        </w:rPr>
        <w:t xml:space="preserve">ałowych, o której mowa w art. </w:t>
      </w:r>
      <w:r w:rsidR="00E95A96">
        <w:rPr>
          <w:rFonts w:ascii="Times New Roman" w:hAnsi="Times New Roman" w:cs="Times New Roman"/>
        </w:rPr>
        <w:t>14</w:t>
      </w:r>
      <w:r w:rsidRPr="002C17D0">
        <w:rPr>
          <w:rFonts w:ascii="Times New Roman" w:hAnsi="Times New Roman" w:cs="Times New Roman"/>
        </w:rPr>
        <w:t xml:space="preserve"> ust. 1 ustawy z dnia 4 października 2018 r. o pracowniczych planach kapitałowych (Dz.U. z 2020 r., poz. 1342 z późn. zm.).</w:t>
      </w:r>
    </w:p>
    <w:p w14:paraId="7CE6652C" w14:textId="2D0F5509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2C17D0">
        <w:rPr>
          <w:rFonts w:ascii="Times New Roman" w:hAnsi="Times New Roman" w:cs="Times New Roman"/>
        </w:rPr>
        <w:t xml:space="preserve">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2DC456C0" w14:textId="2909B180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u, zmian o których mowa w ust. 7</w:t>
      </w:r>
      <w:r w:rsidRPr="002C17D0">
        <w:rPr>
          <w:rFonts w:ascii="Times New Roman" w:hAnsi="Times New Roman" w:cs="Times New Roman"/>
        </w:rPr>
        <w:t xml:space="preserve"> pkt 4, Wykonawca wraz z wnioskiem o zmianę wynagrodzenia przedstawia sposób i podstawę wyliczenia odpowiedniej zmiany wynagrodzenia.  </w:t>
      </w:r>
    </w:p>
    <w:p w14:paraId="6040D0B3" w14:textId="6CC011B0" w:rsid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2C17D0">
        <w:rPr>
          <w:rFonts w:ascii="Times New Roman" w:hAnsi="Times New Roman" w:cs="Times New Roman"/>
        </w:rPr>
        <w:t>W celu zawarci</w:t>
      </w:r>
      <w:r w:rsidR="00365C70">
        <w:rPr>
          <w:rFonts w:ascii="Times New Roman" w:hAnsi="Times New Roman" w:cs="Times New Roman"/>
        </w:rPr>
        <w:t>a aneksu, o którym mowa w ust. 7</w:t>
      </w:r>
      <w:r w:rsidRPr="002C17D0">
        <w:rPr>
          <w:rFonts w:ascii="Times New Roman" w:hAnsi="Times New Roman" w:cs="Times New Roman"/>
        </w:rPr>
        <w:t xml:space="preserve">, każda ze </w:t>
      </w:r>
      <w:r w:rsidR="00570E80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 może wystąpić do drugiej </w:t>
      </w:r>
      <w:r w:rsidR="00570E80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</w:t>
      </w:r>
      <w:r w:rsidR="00570E80">
        <w:rPr>
          <w:rFonts w:ascii="Times New Roman" w:hAnsi="Times New Roman" w:cs="Times New Roman"/>
        </w:rPr>
        <w:t>u</w:t>
      </w:r>
      <w:r w:rsidRPr="002C17D0">
        <w:rPr>
          <w:rFonts w:ascii="Times New Roman" w:hAnsi="Times New Roman" w:cs="Times New Roman"/>
        </w:rPr>
        <w:t xml:space="preserve">mowy uzasadniająca zmianę wysokości wynagrodzenia należnego Wykonawcy. </w:t>
      </w:r>
    </w:p>
    <w:p w14:paraId="319351C6" w14:textId="1F738D71" w:rsidR="002C17D0" w:rsidRPr="002C17D0" w:rsidRDefault="002C17D0" w:rsidP="002C17D0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17.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zmian, o których mowa w ust. 7</w:t>
      </w:r>
      <w:r w:rsidRPr="002C17D0">
        <w:rPr>
          <w:rFonts w:ascii="Times New Roman" w:hAnsi="Times New Roman" w:cs="Times New Roman"/>
        </w:rPr>
        <w:t xml:space="preserve"> pkt 2 lub pkt 3, jeżeli z wnioskiem występuje Wykonawca, jest on zobowiązany dołączyć do wniosku dokumenty, z których będzie wynikać, w jakim zakresie zmiany te mają wpływ na koszty wykonania </w:t>
      </w:r>
      <w:r w:rsidR="00570E80">
        <w:rPr>
          <w:rFonts w:ascii="Times New Roman" w:hAnsi="Times New Roman" w:cs="Times New Roman"/>
        </w:rPr>
        <w:t>u</w:t>
      </w:r>
      <w:r w:rsidRPr="002C17D0">
        <w:rPr>
          <w:rFonts w:ascii="Times New Roman" w:hAnsi="Times New Roman" w:cs="Times New Roman"/>
        </w:rPr>
        <w:t xml:space="preserve">mowy, w szczególności: </w:t>
      </w:r>
    </w:p>
    <w:p w14:paraId="7BB4DE3C" w14:textId="4B1817BE" w:rsidR="002C17D0" w:rsidRPr="008E4836" w:rsidRDefault="002C17D0" w:rsidP="002C1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17"/>
          <w:tab w:val="num" w:pos="426"/>
        </w:tabs>
        <w:suppressAutoHyphens w:val="0"/>
        <w:autoSpaceDN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pisemne zestawienie wynagrodzeń (zarówno przed jak i po zmianie) pracowników, wraz z określeniem zakresu (części etatu), w jakim wykonują oni prace bezp</w:t>
      </w:r>
      <w:r>
        <w:rPr>
          <w:rFonts w:ascii="Times New Roman" w:hAnsi="Times New Roman" w:cs="Times New Roman"/>
        </w:rPr>
        <w:t>ośrednio związane z realizacją przedmiotu u</w:t>
      </w:r>
      <w:r w:rsidRPr="008E4836">
        <w:rPr>
          <w:rFonts w:ascii="Times New Roman" w:hAnsi="Times New Roman" w:cs="Times New Roman"/>
        </w:rPr>
        <w:t>mowy oraz części wynagrodzenia odpowiadającej temu zakresowi - 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8E4836">
        <w:rPr>
          <w:rFonts w:ascii="Times New Roman" w:hAnsi="Times New Roman" w:cs="Times New Roman"/>
        </w:rPr>
        <w:t xml:space="preserve"> pkt 2, lub </w:t>
      </w:r>
    </w:p>
    <w:p w14:paraId="64BEA4AC" w14:textId="722DD6CB" w:rsidR="002C17D0" w:rsidRDefault="002C17D0" w:rsidP="002C1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17"/>
          <w:tab w:val="num" w:pos="426"/>
        </w:tabs>
        <w:suppressAutoHyphens w:val="0"/>
        <w:autoSpaceDN/>
        <w:spacing w:after="0" w:line="360" w:lineRule="auto"/>
        <w:ind w:left="426" w:hanging="284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</w:t>
      </w:r>
      <w:r w:rsidRPr="008E4836">
        <w:rPr>
          <w:rFonts w:ascii="Times New Roman" w:hAnsi="Times New Roman" w:cs="Times New Roman"/>
        </w:rPr>
        <w:lastRenderedPageBreak/>
        <w:t xml:space="preserve">wykonują oni prace bezpośrednio związane z realizacją </w:t>
      </w:r>
      <w:r>
        <w:rPr>
          <w:rFonts w:ascii="Times New Roman" w:hAnsi="Times New Roman" w:cs="Times New Roman"/>
        </w:rPr>
        <w:t>p</w:t>
      </w:r>
      <w:r w:rsidRPr="008E4836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8E4836">
        <w:rPr>
          <w:rFonts w:ascii="Times New Roman" w:hAnsi="Times New Roman" w:cs="Times New Roman"/>
        </w:rPr>
        <w:t>mowy oraz części wynagrodzenia odpowiadającej temu zakresowi - 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8E4836">
        <w:rPr>
          <w:rFonts w:ascii="Times New Roman" w:hAnsi="Times New Roman" w:cs="Times New Roman"/>
        </w:rPr>
        <w:t xml:space="preserve"> pkt 3. </w:t>
      </w:r>
    </w:p>
    <w:p w14:paraId="00C04483" w14:textId="2F05EF4F" w:rsidR="002C17D0" w:rsidRDefault="002C17D0" w:rsidP="002C17D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2C17D0">
        <w:rPr>
          <w:rFonts w:ascii="Times New Roman" w:hAnsi="Times New Roman" w:cs="Times New Roman"/>
        </w:rPr>
        <w:t xml:space="preserve"> pkt 3, jeżeli z wnioskiem występuje Zamawiający, jest on uprawniony do zobowiązania Wykonawcy do przedstawienia w wyznaczonym terminie, nie krótszym niż 10 dni kalendarzowych liczonym od dnia otrzymania pisemnego wniosku dokumentów, z których będzie wynikać w jakim zakresie zmiana ta ma wpływ na koszty wykonania </w:t>
      </w:r>
      <w:r w:rsidR="00570E80">
        <w:rPr>
          <w:rFonts w:ascii="Times New Roman" w:hAnsi="Times New Roman" w:cs="Times New Roman"/>
        </w:rPr>
        <w:t>u</w:t>
      </w:r>
      <w:r w:rsidRPr="002C17D0">
        <w:rPr>
          <w:rFonts w:ascii="Times New Roman" w:hAnsi="Times New Roman" w:cs="Times New Roman"/>
        </w:rPr>
        <w:t xml:space="preserve">mowy, w tym pisemnego zestawienia wynagrodzeń, o którym mowa w ust. </w:t>
      </w:r>
      <w:r w:rsidR="00800389">
        <w:rPr>
          <w:rFonts w:ascii="Times New Roman" w:hAnsi="Times New Roman" w:cs="Times New Roman"/>
        </w:rPr>
        <w:t>17</w:t>
      </w:r>
      <w:r w:rsidRPr="002C17D0">
        <w:rPr>
          <w:rFonts w:ascii="Times New Roman" w:hAnsi="Times New Roman" w:cs="Times New Roman"/>
        </w:rPr>
        <w:t xml:space="preserve">. </w:t>
      </w:r>
    </w:p>
    <w:p w14:paraId="6B1109E3" w14:textId="316C203A" w:rsidR="002C17D0" w:rsidRPr="002C17D0" w:rsidRDefault="002C17D0" w:rsidP="002C17D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2C17D0">
        <w:rPr>
          <w:rFonts w:ascii="Times New Roman" w:hAnsi="Times New Roman" w:cs="Times New Roman"/>
        </w:rPr>
        <w:t>W przypadk</w:t>
      </w:r>
      <w:r w:rsidR="00365C70">
        <w:rPr>
          <w:rFonts w:ascii="Times New Roman" w:hAnsi="Times New Roman" w:cs="Times New Roman"/>
        </w:rPr>
        <w:t>u zmiany, o której mowa w ust. 7</w:t>
      </w:r>
      <w:r w:rsidRPr="002C17D0">
        <w:rPr>
          <w:rFonts w:ascii="Times New Roman" w:hAnsi="Times New Roman" w:cs="Times New Roman"/>
        </w:rPr>
        <w:t xml:space="preserve"> pkt 5:</w:t>
      </w:r>
    </w:p>
    <w:p w14:paraId="07B5416E" w14:textId="77777777" w:rsidR="002C17D0" w:rsidRPr="008E4836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Strony uprawnione będą do żądania zmiany wynagrodzenia w przypadku wzrostu wskaźnika </w:t>
      </w:r>
      <w:r w:rsidRPr="008E4836">
        <w:rPr>
          <w:rFonts w:ascii="Times New Roman" w:hAnsi="Times New Roman" w:cs="Times New Roman"/>
          <w:shd w:val="clear" w:color="auto" w:fill="FDFDFD"/>
        </w:rPr>
        <w:t xml:space="preserve">cen towarów i usług konsumpcyjnych </w:t>
      </w:r>
      <w:r w:rsidRPr="008E4836">
        <w:rPr>
          <w:rFonts w:ascii="Times New Roman" w:hAnsi="Times New Roman" w:cs="Times New Roman"/>
        </w:rPr>
        <w:t>ogłaszanego w komunikacie Prezesa Głównego Urzędu Statystycznego o co najmniej 2,0 % w porównaniu z tym samym miesiącem poprzedniego roku,</w:t>
      </w:r>
    </w:p>
    <w:p w14:paraId="4F9BD0A2" w14:textId="77777777" w:rsidR="002C17D0" w:rsidRPr="008E4836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wysokość wynagrodzenia należnego Wykonawcy ulegnie waloryzacji o wartość zmiany wskaźnika </w:t>
      </w:r>
      <w:r w:rsidRPr="008E4836">
        <w:rPr>
          <w:rFonts w:ascii="Times New Roman" w:hAnsi="Times New Roman" w:cs="Times New Roman"/>
          <w:shd w:val="clear" w:color="auto" w:fill="FDFDFD"/>
        </w:rPr>
        <w:t xml:space="preserve">cen towarów i usług konsumpcyjnych </w:t>
      </w:r>
      <w:r w:rsidRPr="008E4836">
        <w:rPr>
          <w:rFonts w:ascii="Times New Roman" w:hAnsi="Times New Roman" w:cs="Times New Roman"/>
        </w:rPr>
        <w:t>ogłaszanego w komunikacie Prezesa Głównego Urzędu Statystycznego;</w:t>
      </w:r>
    </w:p>
    <w:p w14:paraId="279FAF1E" w14:textId="287E12AD" w:rsidR="002C17D0" w:rsidRPr="00C50AA5" w:rsidRDefault="00C50AA5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C50AA5">
        <w:rPr>
          <w:rFonts w:ascii="Times New Roman" w:hAnsi="Times New Roman" w:cs="Times New Roman"/>
        </w:rPr>
        <w:t>waloryzacja wynagrodzenia następuje po raz pierwszy po 6 miesiącach od dnia zawarcia umowy. Waloryzacja będzie wyliczona jako iloczyn wynagrodzenia pozostałego do zapłaty i wskaźnika cen towarów i usług konsumpcyjnych ogłaszanego w komunikacie Prezesa Głównego Urzędu Statystycznego w porównaniu z tym samym miesiącem poprzedniego roku</w:t>
      </w:r>
      <w:r w:rsidR="002C17D0" w:rsidRPr="00C50AA5">
        <w:rPr>
          <w:rFonts w:ascii="Times New Roman" w:hAnsi="Times New Roman" w:cs="Times New Roman"/>
        </w:rPr>
        <w:t>,</w:t>
      </w:r>
    </w:p>
    <w:p w14:paraId="340DEAB1" w14:textId="77777777" w:rsidR="002C17D0" w:rsidRPr="008E4836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wskaźnik lub organ, o których mowa w pkt. 1;</w:t>
      </w:r>
    </w:p>
    <w:p w14:paraId="5761DBCC" w14:textId="603A0AE9" w:rsidR="00C50AA5" w:rsidRPr="00C50AA5" w:rsidRDefault="00C50AA5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C50AA5">
        <w:rPr>
          <w:rFonts w:ascii="Times New Roman" w:hAnsi="Times New Roman" w:cs="Times New Roman"/>
        </w:rPr>
        <w:t>Wykonawca będzie uprawniony do waloryzacji wynagrodzenia nie częściej niż co 6 miesięcy, 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06F662CE" w14:textId="10698DC2" w:rsidR="002C17D0" w:rsidRPr="008E4836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Wykonawca jest obowiązany powiadomić Zamawiającego o podstawie do dokonania waloryza</w:t>
      </w:r>
      <w:r w:rsidRPr="00251CAA">
        <w:rPr>
          <w:rFonts w:ascii="Times New Roman" w:hAnsi="Times New Roman" w:cs="Times New Roman"/>
        </w:rPr>
        <w:t xml:space="preserve">cji w terminie 14 dni od daty zaistnienia przesłanek, nie później niż miesiąc przed </w:t>
      </w:r>
      <w:r w:rsidR="00251CAA" w:rsidRPr="00251CAA">
        <w:rPr>
          <w:rFonts w:ascii="Times New Roman" w:hAnsi="Times New Roman" w:cs="Times New Roman"/>
        </w:rPr>
        <w:t xml:space="preserve">terminem </w:t>
      </w:r>
      <w:r w:rsidR="00251CAA">
        <w:rPr>
          <w:rFonts w:ascii="Times New Roman" w:hAnsi="Times New Roman" w:cs="Times New Roman"/>
        </w:rPr>
        <w:t xml:space="preserve"> </w:t>
      </w:r>
      <w:r w:rsidR="00251CAA" w:rsidRPr="00251CAA">
        <w:rPr>
          <w:rFonts w:ascii="Times New Roman" w:hAnsi="Times New Roman" w:cs="Times New Roman"/>
        </w:rPr>
        <w:t xml:space="preserve">zakończenia umowy, </w:t>
      </w:r>
      <w:r w:rsidRPr="00251CAA">
        <w:rPr>
          <w:rFonts w:ascii="Times New Roman" w:hAnsi="Times New Roman" w:cs="Times New Roman"/>
        </w:rPr>
        <w:t>o którym mowa w § 1</w:t>
      </w:r>
      <w:r w:rsidR="00251CAA" w:rsidRPr="00251CAA">
        <w:rPr>
          <w:rFonts w:ascii="Times New Roman" w:hAnsi="Times New Roman" w:cs="Times New Roman"/>
        </w:rPr>
        <w:t>3</w:t>
      </w:r>
      <w:r w:rsidRPr="00251CAA">
        <w:rPr>
          <w:rFonts w:ascii="Times New Roman" w:hAnsi="Times New Roman" w:cs="Times New Roman"/>
        </w:rPr>
        <w:t xml:space="preserve"> ust. 1 Umowy.  W tym terminie, Wykonawca ma ob</w:t>
      </w:r>
      <w:r w:rsidRPr="00B44113">
        <w:rPr>
          <w:rFonts w:ascii="Times New Roman" w:hAnsi="Times New Roman" w:cs="Times New Roman"/>
        </w:rPr>
        <w:t xml:space="preserve">owiązek </w:t>
      </w:r>
      <w:r w:rsidRPr="008E4836">
        <w:rPr>
          <w:rFonts w:ascii="Times New Roman" w:hAnsi="Times New Roman" w:cs="Times New Roman"/>
        </w:rPr>
        <w:t>wykazać okoliczności potwierdzające zmianę i przedłożyć kalkulację nowej wysokości wynagrodzenia;</w:t>
      </w:r>
    </w:p>
    <w:p w14:paraId="35391B74" w14:textId="14753507" w:rsidR="002C17D0" w:rsidRPr="00497A4B" w:rsidRDefault="002C17D0" w:rsidP="002C17D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wynagrodzenie będzie podlegało waloryzacji maksymalnie do 8,0 % wynagrodzenia brutto </w:t>
      </w:r>
      <w:r w:rsidRPr="00497A4B">
        <w:rPr>
          <w:rFonts w:ascii="Times New Roman" w:hAnsi="Times New Roman" w:cs="Times New Roman"/>
          <w:shd w:val="clear" w:color="auto" w:fill="FEFFFE"/>
        </w:rPr>
        <w:t>określonego w § </w:t>
      </w:r>
      <w:r w:rsidR="00C50AA5">
        <w:rPr>
          <w:rFonts w:ascii="Times New Roman" w:hAnsi="Times New Roman" w:cs="Times New Roman"/>
          <w:shd w:val="clear" w:color="auto" w:fill="FEFFFE"/>
        </w:rPr>
        <w:t>6</w:t>
      </w:r>
      <w:r w:rsidRPr="00497A4B">
        <w:rPr>
          <w:rFonts w:ascii="Times New Roman" w:hAnsi="Times New Roman" w:cs="Times New Roman"/>
          <w:shd w:val="clear" w:color="auto" w:fill="FEFFFE"/>
        </w:rPr>
        <w:t xml:space="preserve"> ust. 1 </w:t>
      </w:r>
      <w:r w:rsidR="00E172A1">
        <w:rPr>
          <w:rFonts w:ascii="Times New Roman" w:hAnsi="Times New Roman" w:cs="Times New Roman"/>
          <w:shd w:val="clear" w:color="auto" w:fill="FEFFFE"/>
        </w:rPr>
        <w:t>u</w:t>
      </w:r>
      <w:r w:rsidRPr="00497A4B">
        <w:rPr>
          <w:rFonts w:ascii="Times New Roman" w:hAnsi="Times New Roman" w:cs="Times New Roman"/>
          <w:shd w:val="clear" w:color="auto" w:fill="FEFFFE"/>
        </w:rPr>
        <w:t>mowy</w:t>
      </w:r>
      <w:r w:rsidRPr="00497A4B">
        <w:rPr>
          <w:rFonts w:ascii="Times New Roman" w:hAnsi="Times New Roman" w:cs="Times New Roman"/>
        </w:rPr>
        <w:t xml:space="preserve"> w całym okresie obowiązywania </w:t>
      </w:r>
      <w:r w:rsidR="00E172A1">
        <w:rPr>
          <w:rFonts w:ascii="Times New Roman" w:hAnsi="Times New Roman" w:cs="Times New Roman"/>
        </w:rPr>
        <w:t>u</w:t>
      </w:r>
      <w:r w:rsidRPr="00497A4B">
        <w:rPr>
          <w:rFonts w:ascii="Times New Roman" w:hAnsi="Times New Roman" w:cs="Times New Roman"/>
        </w:rPr>
        <w:t>mowy;</w:t>
      </w:r>
    </w:p>
    <w:p w14:paraId="6ADF07D5" w14:textId="2CB12449" w:rsidR="002C17D0" w:rsidRPr="008E4836" w:rsidRDefault="00365C7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postanowień ust. 7</w:t>
      </w:r>
      <w:r w:rsidR="002C17D0" w:rsidRPr="008E4836">
        <w:rPr>
          <w:rFonts w:ascii="Times New Roman" w:hAnsi="Times New Roman" w:cs="Times New Roman"/>
        </w:rPr>
        <w:t xml:space="preserve"> pkt 5 i ust. </w:t>
      </w:r>
      <w:r w:rsidR="00746C86">
        <w:rPr>
          <w:rFonts w:ascii="Times New Roman" w:hAnsi="Times New Roman" w:cs="Times New Roman"/>
        </w:rPr>
        <w:t>19</w:t>
      </w:r>
      <w:r w:rsidR="002C17D0" w:rsidRPr="008E4836">
        <w:rPr>
          <w:rFonts w:ascii="Times New Roman" w:hAnsi="Times New Roman" w:cs="Times New Roman"/>
        </w:rPr>
        <w:t xml:space="preserve"> Umowy w zakresie waloryzacji nie stosuje się od chwili osiągnięcia limitu, o którym mowa w pkt. 7;</w:t>
      </w:r>
    </w:p>
    <w:p w14:paraId="093C564A" w14:textId="77777777" w:rsidR="002C17D0" w:rsidRPr="008E4836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6AC71B8A" w14:textId="111CEB00" w:rsidR="002C17D0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lastRenderedPageBreak/>
        <w:t>Wykonawca, którego wynagrodzenie zo</w:t>
      </w:r>
      <w:r w:rsidR="00365C70">
        <w:rPr>
          <w:rFonts w:ascii="Times New Roman" w:hAnsi="Times New Roman" w:cs="Times New Roman"/>
        </w:rPr>
        <w:t>stało zmienione zgodnie z ust. 7</w:t>
      </w:r>
      <w:r w:rsidRPr="008E4836">
        <w:rPr>
          <w:rFonts w:ascii="Times New Roman" w:hAnsi="Times New Roman" w:cs="Times New Roman"/>
        </w:rPr>
        <w:t xml:space="preserve"> pkt 5 oraz </w:t>
      </w:r>
      <w:r w:rsidR="00A111A0">
        <w:rPr>
          <w:rFonts w:ascii="Times New Roman" w:hAnsi="Times New Roman" w:cs="Times New Roman"/>
        </w:rPr>
        <w:t>ust. 19</w:t>
      </w:r>
      <w:r w:rsidRPr="008E4836">
        <w:rPr>
          <w:rFonts w:ascii="Times New Roman" w:hAnsi="Times New Roman" w:cs="Times New Roman"/>
        </w:rPr>
        <w:t xml:space="preserve"> </w:t>
      </w:r>
      <w:r w:rsidRPr="008E4836">
        <w:rPr>
          <w:rFonts w:ascii="Times New Roman" w:hAnsi="Times New Roman" w:cs="Times New Roman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737861FC" w14:textId="6F801BC4" w:rsidR="002C17D0" w:rsidRPr="00BD3FD3" w:rsidRDefault="002C17D0" w:rsidP="002C17D0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347AC7">
        <w:rPr>
          <w:rFonts w:ascii="Times New Roman" w:hAnsi="Times New Roman" w:cs="Times New Roman"/>
        </w:rPr>
        <w:t xml:space="preserve">niewywiązanie się z obowiązku, o którym mowa w pkt. 10 będzie skutkowało naliczeniem kary </w:t>
      </w:r>
      <w:r w:rsidRPr="00BD3FD3">
        <w:rPr>
          <w:rFonts w:ascii="Times New Roman" w:hAnsi="Times New Roman" w:cs="Times New Roman"/>
        </w:rPr>
        <w:t xml:space="preserve">umownej, o której mowa w </w:t>
      </w:r>
      <w:r w:rsidR="00BD3FD3" w:rsidRPr="00BD3FD3">
        <w:rPr>
          <w:rFonts w:ascii="Times New Roman" w:hAnsi="Times New Roman" w:cs="Times New Roman"/>
          <w:w w:val="101"/>
        </w:rPr>
        <w:t>§ 12</w:t>
      </w:r>
      <w:r w:rsidRPr="00BD3FD3">
        <w:rPr>
          <w:rFonts w:ascii="Times New Roman" w:hAnsi="Times New Roman" w:cs="Times New Roman"/>
          <w:w w:val="101"/>
        </w:rPr>
        <w:t xml:space="preserve"> ust. </w:t>
      </w:r>
      <w:r w:rsidR="00BD3FD3" w:rsidRPr="00BD3FD3">
        <w:rPr>
          <w:rFonts w:ascii="Times New Roman" w:hAnsi="Times New Roman" w:cs="Times New Roman"/>
          <w:w w:val="101"/>
        </w:rPr>
        <w:t>1</w:t>
      </w:r>
      <w:r w:rsidRPr="00BD3FD3">
        <w:rPr>
          <w:rFonts w:ascii="Times New Roman" w:hAnsi="Times New Roman" w:cs="Times New Roman"/>
          <w:w w:val="101"/>
        </w:rPr>
        <w:t xml:space="preserve"> pkt </w:t>
      </w:r>
      <w:r w:rsidR="00BD3FD3" w:rsidRPr="00BD3FD3">
        <w:rPr>
          <w:rFonts w:ascii="Times New Roman" w:hAnsi="Times New Roman" w:cs="Times New Roman"/>
          <w:w w:val="101"/>
        </w:rPr>
        <w:t>4</w:t>
      </w:r>
      <w:r w:rsidRPr="00BD3FD3">
        <w:rPr>
          <w:rFonts w:ascii="Times New Roman" w:hAnsi="Times New Roman" w:cs="Times New Roman"/>
          <w:w w:val="101"/>
        </w:rPr>
        <w:t xml:space="preserve"> </w:t>
      </w:r>
      <w:r w:rsidR="00E172A1">
        <w:rPr>
          <w:rFonts w:ascii="Times New Roman" w:hAnsi="Times New Roman" w:cs="Times New Roman"/>
          <w:w w:val="101"/>
        </w:rPr>
        <w:t>u</w:t>
      </w:r>
      <w:r w:rsidRPr="00BD3FD3">
        <w:rPr>
          <w:rFonts w:ascii="Times New Roman" w:hAnsi="Times New Roman" w:cs="Times New Roman"/>
          <w:w w:val="101"/>
        </w:rPr>
        <w:t>mowy</w:t>
      </w:r>
      <w:r w:rsidRPr="00BD3FD3">
        <w:rPr>
          <w:rFonts w:ascii="Times New Roman" w:hAnsi="Times New Roman" w:cs="Times New Roman"/>
        </w:rPr>
        <w:t>.</w:t>
      </w:r>
    </w:p>
    <w:p w14:paraId="6C53ED44" w14:textId="0602B5D8" w:rsidR="002C17D0" w:rsidRDefault="002C17D0" w:rsidP="002C17D0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2C17D0">
        <w:rPr>
          <w:rFonts w:ascii="Times New Roman" w:hAnsi="Times New Roman" w:cs="Times New Roman"/>
        </w:rPr>
        <w:t xml:space="preserve">W terminie 10 dni kalendarzowych od dnia przekazania wniosku, o którym mowa w ust. </w:t>
      </w:r>
      <w:r w:rsidR="00A111A0">
        <w:rPr>
          <w:rFonts w:ascii="Times New Roman" w:hAnsi="Times New Roman" w:cs="Times New Roman"/>
        </w:rPr>
        <w:t>16</w:t>
      </w:r>
      <w:r w:rsidRPr="002C17D0">
        <w:rPr>
          <w:rFonts w:ascii="Times New Roman" w:hAnsi="Times New Roman" w:cs="Times New Roman"/>
        </w:rPr>
        <w:t xml:space="preserve">, </w:t>
      </w:r>
      <w:r w:rsidR="00E172A1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trona, która otrzymała wniosek, przekaże drugiej </w:t>
      </w:r>
      <w:r w:rsidR="00E172A1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tronie informację o zakresie, w jakim zatwierdza wniosek oraz wskaże kwotę, o którą wynagrodzenie należne Wykonawcy powinno ulec zmianie, albo informację o niezatwierdzeniu wniosku wraz z uzasadnieniem. </w:t>
      </w:r>
    </w:p>
    <w:p w14:paraId="6AC2391F" w14:textId="6FF0E766" w:rsidR="002C17D0" w:rsidRDefault="002C17D0" w:rsidP="002C17D0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2C17D0">
        <w:rPr>
          <w:rFonts w:ascii="Times New Roman" w:hAnsi="Times New Roman" w:cs="Times New Roman"/>
        </w:rPr>
        <w:t xml:space="preserve">W przypadku otrzymania przez </w:t>
      </w:r>
      <w:r w:rsidR="00E172A1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tronę informacji o niezatwierdzeniu wniosku lub częściowym zatwierdzeniu wniosku, </w:t>
      </w:r>
      <w:r w:rsidR="00E172A1">
        <w:rPr>
          <w:rFonts w:ascii="Times New Roman" w:hAnsi="Times New Roman" w:cs="Times New Roman"/>
        </w:rPr>
        <w:t>S</w:t>
      </w:r>
      <w:r w:rsidRPr="002C17D0">
        <w:rPr>
          <w:rFonts w:ascii="Times New Roman" w:hAnsi="Times New Roman" w:cs="Times New Roman"/>
        </w:rPr>
        <w:t xml:space="preserve">trona  może ponownie wystąpić z wnioskiem, o którym mowa w ust. </w:t>
      </w:r>
      <w:r w:rsidR="00257AAC">
        <w:rPr>
          <w:rFonts w:ascii="Times New Roman" w:hAnsi="Times New Roman" w:cs="Times New Roman"/>
        </w:rPr>
        <w:t>16</w:t>
      </w:r>
      <w:r w:rsidRPr="002C17D0">
        <w:rPr>
          <w:rFonts w:ascii="Times New Roman" w:hAnsi="Times New Roman" w:cs="Times New Roman"/>
        </w:rPr>
        <w:t xml:space="preserve">. W takim przypadku postanowienia ust. </w:t>
      </w:r>
      <w:r w:rsidR="00837C53">
        <w:rPr>
          <w:rFonts w:ascii="Times New Roman" w:hAnsi="Times New Roman" w:cs="Times New Roman"/>
        </w:rPr>
        <w:t>17</w:t>
      </w:r>
      <w:r w:rsidRPr="002C17D0">
        <w:rPr>
          <w:rFonts w:ascii="Times New Roman" w:hAnsi="Times New Roman" w:cs="Times New Roman"/>
        </w:rPr>
        <w:t xml:space="preserve"> – 2</w:t>
      </w:r>
      <w:r w:rsidR="00837C53">
        <w:rPr>
          <w:rFonts w:ascii="Times New Roman" w:hAnsi="Times New Roman" w:cs="Times New Roman"/>
        </w:rPr>
        <w:t>0</w:t>
      </w:r>
      <w:r w:rsidRPr="002C17D0">
        <w:rPr>
          <w:rFonts w:ascii="Times New Roman" w:hAnsi="Times New Roman" w:cs="Times New Roman"/>
        </w:rPr>
        <w:t xml:space="preserve"> oraz 2</w:t>
      </w:r>
      <w:r w:rsidR="00837C53">
        <w:rPr>
          <w:rFonts w:ascii="Times New Roman" w:hAnsi="Times New Roman" w:cs="Times New Roman"/>
        </w:rPr>
        <w:t>2</w:t>
      </w:r>
      <w:r w:rsidRPr="002C17D0">
        <w:rPr>
          <w:rFonts w:ascii="Times New Roman" w:hAnsi="Times New Roman" w:cs="Times New Roman"/>
        </w:rPr>
        <w:t xml:space="preserve"> stosuje się odpowiednio. </w:t>
      </w:r>
    </w:p>
    <w:p w14:paraId="6BFC219D" w14:textId="4A03D729" w:rsidR="002C17D0" w:rsidRPr="002C17D0" w:rsidRDefault="002C17D0" w:rsidP="002C17D0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3E7F5F">
        <w:rPr>
          <w:rFonts w:ascii="Times New Roman" w:hAnsi="Times New Roman" w:cs="Times New Roman"/>
        </w:rPr>
        <w:t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49D4F70A" w14:textId="43006BB1" w:rsidR="00696E94" w:rsidRDefault="00C60C5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7</w:t>
      </w:r>
    </w:p>
    <w:p w14:paraId="0489EA46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Zamawiający będzie regulować należność przelewem z rachunku Zamawiającego na rachunek bankowy </w:t>
      </w:r>
      <w:r>
        <w:rPr>
          <w:rFonts w:ascii="Times New Roman" w:hAnsi="Times New Roman" w:cs="Times New Roman"/>
        </w:rPr>
        <w:t>Wykonawcy nr ........................</w:t>
      </w:r>
      <w:r w:rsidRPr="00F01E8A">
        <w:rPr>
          <w:rFonts w:ascii="Times New Roman" w:hAnsi="Times New Roman" w:cs="Times New Roman"/>
        </w:rPr>
        <w:t>............................. na podstawie faktury wystawionej w ciągu 7 dni od dnia podpisania przez Zamawiającego protokołu odbioru bez zastrzeżeń.</w:t>
      </w:r>
    </w:p>
    <w:p w14:paraId="39ED4364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Zamawiający zrealizuje prawidłowo wystawion</w:t>
      </w:r>
      <w:r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fakturę w terminie do 30 dni od dnia jej otrzymania.</w:t>
      </w:r>
    </w:p>
    <w:p w14:paraId="5E3F2380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Za dzień zapłaty wynagrodzenia strony przyjmują datę obciążenia rachunku bankowego Zamawiającego kwot</w:t>
      </w:r>
      <w:r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płatności.</w:t>
      </w:r>
    </w:p>
    <w:p w14:paraId="3741CCFA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 przypadku niedostarczenia przez Wykonawcę faktury konsekwencje późniejszej wypłaty obciążają wyłącznie Wykonawcę.</w:t>
      </w:r>
    </w:p>
    <w:p w14:paraId="726166BD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Wykonawca oświadcza, ze jest zarejestrowanym czynnym podatnikiem podatku od towarów i usług.</w:t>
      </w:r>
    </w:p>
    <w:p w14:paraId="1DAF4B49" w14:textId="65394F6C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Wykonawca potwierdza, iż wskazany w </w:t>
      </w:r>
      <w:r w:rsidR="00C000BD">
        <w:rPr>
          <w:rFonts w:ascii="Times New Roman" w:hAnsi="Times New Roman" w:cs="Times New Roman"/>
        </w:rPr>
        <w:t xml:space="preserve">§ 7 </w:t>
      </w:r>
      <w:r w:rsidRPr="00F01E8A">
        <w:rPr>
          <w:rFonts w:ascii="Times New Roman" w:hAnsi="Times New Roman" w:cs="Times New Roman"/>
        </w:rPr>
        <w:t xml:space="preserve">ust. </w:t>
      </w:r>
      <w:r w:rsidR="00C000BD">
        <w:rPr>
          <w:rFonts w:ascii="Times New Roman" w:hAnsi="Times New Roman" w:cs="Times New Roman"/>
        </w:rPr>
        <w:t>1</w:t>
      </w:r>
      <w:r w:rsidRPr="00F01E8A">
        <w:rPr>
          <w:rFonts w:ascii="Times New Roman" w:hAnsi="Times New Roman" w:cs="Times New Roman"/>
        </w:rPr>
        <w:t xml:space="preserve"> </w:t>
      </w:r>
      <w:r w:rsidR="00C000BD">
        <w:rPr>
          <w:rFonts w:ascii="Times New Roman" w:hAnsi="Times New Roman" w:cs="Times New Roman"/>
        </w:rPr>
        <w:t>u</w:t>
      </w:r>
      <w:r w:rsidRPr="00F01E8A">
        <w:rPr>
          <w:rFonts w:ascii="Times New Roman" w:hAnsi="Times New Roman" w:cs="Times New Roman"/>
        </w:rPr>
        <w:t xml:space="preserve">mowy rachunek bankowy jest zawarty i uwidoczniony w wykazie, o którym mowa w art. 96b ust. l ustawy z dnia 1 1 marca 2004 r. o podatku od towarów i usług </w:t>
      </w:r>
      <w:r w:rsidR="00C000BD" w:rsidRPr="00F01E8A">
        <w:rPr>
          <w:rFonts w:ascii="Times New Roman" w:hAnsi="Times New Roman" w:cs="Times New Roman"/>
        </w:rPr>
        <w:t>(Dz. U. z 202</w:t>
      </w:r>
      <w:r w:rsidR="00C000BD">
        <w:rPr>
          <w:rFonts w:ascii="Times New Roman" w:hAnsi="Times New Roman" w:cs="Times New Roman"/>
        </w:rPr>
        <w:t>2</w:t>
      </w:r>
      <w:r w:rsidR="00C000BD" w:rsidRPr="00F01E8A">
        <w:rPr>
          <w:rFonts w:ascii="Times New Roman" w:hAnsi="Times New Roman" w:cs="Times New Roman"/>
        </w:rPr>
        <w:t xml:space="preserve"> r. poz. </w:t>
      </w:r>
      <w:r w:rsidR="00C000BD">
        <w:rPr>
          <w:rFonts w:ascii="Times New Roman" w:hAnsi="Times New Roman" w:cs="Times New Roman"/>
        </w:rPr>
        <w:t>931</w:t>
      </w:r>
      <w:r w:rsidR="00C000BD" w:rsidRPr="00F01E8A">
        <w:rPr>
          <w:rFonts w:ascii="Times New Roman" w:hAnsi="Times New Roman" w:cs="Times New Roman"/>
        </w:rPr>
        <w:t xml:space="preserve"> z pózn.zm.)</w:t>
      </w:r>
      <w:r w:rsidR="00D27DE0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prowadzonym przez Szefa Krajowej Administracji Skarbowej, zwanym dalej ,,Wykazem”.</w:t>
      </w:r>
    </w:p>
    <w:p w14:paraId="68E7F547" w14:textId="77777777" w:rsidR="00C60C5F" w:rsidRPr="00F01E8A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Wykonawca bez uprzedniej pisemnej zgody Zamawiającego nie może przenieść wierzytelności wynikających z niniejszej umowy na osobę trzeci</w:t>
      </w:r>
      <w:r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ani dokonywać potrąceń wierzytelności własnych z wierzytelnościami Zamawiającego.</w:t>
      </w:r>
    </w:p>
    <w:p w14:paraId="25B982C1" w14:textId="77777777" w:rsidR="00C60C5F" w:rsidRPr="005E2BA9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Potrącenie lub przeniesienie wierzytelności dokonane bez uprzedniej pisemnej zgody Zamawiającego są dla Zamawiającego bezskuteczne.</w:t>
      </w:r>
    </w:p>
    <w:p w14:paraId="7D49CF10" w14:textId="77777777" w:rsidR="005E2BA9" w:rsidRPr="00F01E8A" w:rsidRDefault="005E2BA9" w:rsidP="005E2BA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trike/>
        </w:rPr>
      </w:pPr>
    </w:p>
    <w:p w14:paraId="58D9F769" w14:textId="77777777" w:rsidR="00C60C5F" w:rsidRPr="008E4836" w:rsidRDefault="00C60C5F" w:rsidP="00846EB4">
      <w:pPr>
        <w:pStyle w:val="Akapitzlist"/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66545C2C" w14:textId="10EA4EA2" w:rsidR="00696E94" w:rsidRDefault="00C60C5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8</w:t>
      </w:r>
    </w:p>
    <w:p w14:paraId="4D60F7D3" w14:textId="2F2A8F68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Ostatniego dnia każdego miesiąca </w:t>
      </w:r>
      <w:r w:rsidR="005771DB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sporządzi i wyśle drogą elektroniczną zestawienie wystawionych w danym miesiącu faktur i załączy do niego kserokopie przesłanych w danym miesiącu przez jednostki UW zamówień sprzedaży, przekazując je</w:t>
      </w:r>
      <w:r w:rsidR="003D2BAC" w:rsidRPr="003D2BAC">
        <w:rPr>
          <w:rFonts w:ascii="Times New Roman" w:hAnsi="Times New Roman" w:cs="Times New Roman"/>
        </w:rPr>
        <w:t xml:space="preserve"> jednostce kontrolującej realizację umowy po stronie </w:t>
      </w:r>
      <w:r w:rsidR="000D03B3" w:rsidRPr="000D03B3">
        <w:rPr>
          <w:rFonts w:ascii="Times New Roman" w:hAnsi="Times New Roman" w:cs="Times New Roman"/>
        </w:rPr>
        <w:t>Zamawiającego</w:t>
      </w:r>
      <w:r w:rsidR="000D03B3" w:rsidRPr="003D2BAC">
        <w:rPr>
          <w:rFonts w:ascii="Times New Roman" w:hAnsi="Times New Roman" w:cs="Times New Roman"/>
        </w:rPr>
        <w:t xml:space="preserve"> </w:t>
      </w:r>
      <w:r w:rsidR="003D2BAC" w:rsidRPr="003D2BAC">
        <w:rPr>
          <w:rFonts w:ascii="Times New Roman" w:hAnsi="Times New Roman" w:cs="Times New Roman"/>
        </w:rPr>
        <w:t>- Dom Studenta nr 6</w:t>
      </w:r>
      <w:r>
        <w:rPr>
          <w:rFonts w:ascii="Times New Roman" w:hAnsi="Times New Roman" w:cs="Times New Roman"/>
        </w:rPr>
        <w:t>.</w:t>
      </w:r>
    </w:p>
    <w:p w14:paraId="39F9F773" w14:textId="68C19FBE" w:rsidR="00C60C5F" w:rsidRDefault="00C60C5F" w:rsidP="00C60C5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9</w:t>
      </w:r>
    </w:p>
    <w:p w14:paraId="4596C1C8" w14:textId="77777777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>Wykonawca oświadcza, iż podwykonawcy, których zatrudni do wykonywania dostaw, posiadają  niezbędne umiejętności, uprawnienia i personel do wykonania tych zobowiązań, oraz że zawodowo trudnią się wykonywaniem czynności objętych niniejszą umową.</w:t>
      </w:r>
    </w:p>
    <w:p w14:paraId="4394E8AD" w14:textId="7DF8FBED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0D03B3">
        <w:rPr>
          <w:rFonts w:ascii="Times New Roman" w:hAnsi="Times New Roman" w:cs="Times New Roman"/>
        </w:rPr>
        <w:t>Zamawiając</w:t>
      </w:r>
      <w:r w:rsidRPr="00BF10CA">
        <w:rPr>
          <w:rFonts w:ascii="Times New Roman" w:hAnsi="Times New Roman" w:cs="Times New Roman"/>
          <w:bCs/>
          <w:color w:val="000000"/>
        </w:rPr>
        <w:t xml:space="preserve">y nie zastrzega obowiązku osobistego wykonania przez </w:t>
      </w:r>
      <w:r>
        <w:rPr>
          <w:rFonts w:ascii="Times New Roman" w:hAnsi="Times New Roman" w:cs="Times New Roman"/>
        </w:rPr>
        <w:t>Wykonawc</w:t>
      </w:r>
      <w:r w:rsidRPr="00BF10CA">
        <w:rPr>
          <w:rFonts w:ascii="Times New Roman" w:hAnsi="Times New Roman" w:cs="Times New Roman"/>
          <w:bCs/>
          <w:color w:val="000000"/>
        </w:rPr>
        <w:t xml:space="preserve">ę  kluczowych części zamówienia. </w:t>
      </w:r>
      <w:r w:rsidRPr="00BF10CA">
        <w:rPr>
          <w:rFonts w:ascii="Times New Roman" w:hAnsi="Times New Roman" w:cs="Times New Roman"/>
        </w:rPr>
        <w:t>Wykonawca</w:t>
      </w:r>
      <w:r w:rsidRPr="00BF10CA">
        <w:rPr>
          <w:rFonts w:ascii="Times New Roman" w:hAnsi="Times New Roman" w:cs="Times New Roman"/>
          <w:color w:val="000000"/>
        </w:rPr>
        <w:t xml:space="preserve"> wskaże części zamówienia, których wykonanie zamierza powierzyć </w:t>
      </w:r>
      <w:r w:rsidRPr="00BF10CA">
        <w:rPr>
          <w:rFonts w:ascii="Times New Roman" w:hAnsi="Times New Roman" w:cs="Times New Roman"/>
        </w:rPr>
        <w:t xml:space="preserve">podwykonawcom i poda firmy podwykonawców. </w:t>
      </w:r>
      <w:r w:rsidRPr="00BF10CA">
        <w:rPr>
          <w:rFonts w:ascii="Times New Roman" w:eastAsia="Calibri" w:hAnsi="Times New Roman" w:cs="Times New Roman"/>
        </w:rPr>
        <w:t xml:space="preserve">Wykaz podwykonawców stanowi </w:t>
      </w:r>
      <w:r w:rsidRPr="00BF10CA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B42D78">
        <w:rPr>
          <w:rFonts w:ascii="Times New Roman" w:eastAsia="Calibri" w:hAnsi="Times New Roman" w:cs="Times New Roman"/>
          <w:b/>
          <w:bCs/>
        </w:rPr>
        <w:t>6</w:t>
      </w:r>
      <w:r w:rsidRPr="00BF10CA">
        <w:rPr>
          <w:rFonts w:ascii="Times New Roman" w:eastAsia="Calibri" w:hAnsi="Times New Roman" w:cs="Times New Roman"/>
          <w:b/>
          <w:bCs/>
        </w:rPr>
        <w:t xml:space="preserve"> </w:t>
      </w:r>
      <w:r w:rsidRPr="00BF10CA">
        <w:rPr>
          <w:rFonts w:ascii="Times New Roman" w:eastAsia="Calibri" w:hAnsi="Times New Roman" w:cs="Times New Roman"/>
        </w:rPr>
        <w:t xml:space="preserve">do niniejszej umowy. </w:t>
      </w:r>
      <w:r w:rsidRPr="00BF10CA">
        <w:rPr>
          <w:rFonts w:ascii="Times New Roman" w:hAnsi="Times New Roman" w:cs="Times New Roman"/>
          <w:color w:val="000000"/>
        </w:rPr>
        <w:t xml:space="preserve">Pozostałą część usług </w:t>
      </w:r>
      <w:r w:rsidRPr="00BF10CA">
        <w:rPr>
          <w:rFonts w:ascii="Times New Roman" w:hAnsi="Times New Roman" w:cs="Times New Roman"/>
        </w:rPr>
        <w:t>Wykonawca</w:t>
      </w:r>
      <w:r w:rsidRPr="00BF10CA">
        <w:rPr>
          <w:rFonts w:ascii="Times New Roman" w:hAnsi="Times New Roman" w:cs="Times New Roman"/>
          <w:color w:val="000000"/>
        </w:rPr>
        <w:t xml:space="preserve"> wykona siłami własnymi.</w:t>
      </w:r>
    </w:p>
    <w:p w14:paraId="42AF1894" w14:textId="77777777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 xml:space="preserve">Wykonawca zawiadomi </w:t>
      </w:r>
      <w:r w:rsidRPr="000D03B3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e</w:t>
      </w:r>
      <w:r w:rsidRPr="00BF10CA">
        <w:rPr>
          <w:rFonts w:ascii="Times New Roman" w:hAnsi="Times New Roman" w:cs="Times New Roman"/>
        </w:rPr>
        <w:t>go o wszelkich zmianach danych, o których mowa w ust. 1, w trakcie realizacji zamówienia, a także przekaże informacje na temat nowych podwykonawców, którym w późniejszym okresie zamierza powierzyć realizację dostaw.</w:t>
      </w:r>
    </w:p>
    <w:p w14:paraId="524EB68A" w14:textId="77777777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>W przypadku powierzenia wykonania części zamówienia podwykonawcom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 xml:space="preserve">odpowiada za działania lub zaniechania podwykonawców jak za własne. </w:t>
      </w:r>
    </w:p>
    <w:p w14:paraId="30BD9EA1" w14:textId="77777777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>W trakcie realizacji umowy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 xml:space="preserve">może zmieniać podwykonawców. Zmiana podwykonawcy wymaga pisemnej zgody </w:t>
      </w:r>
      <w:r w:rsidRPr="000D03B3">
        <w:rPr>
          <w:rFonts w:ascii="Times New Roman" w:hAnsi="Times New Roman" w:cs="Times New Roman"/>
        </w:rPr>
        <w:t>Zamawiając</w:t>
      </w:r>
      <w:r w:rsidRPr="00BF10CA">
        <w:rPr>
          <w:rFonts w:ascii="Times New Roman" w:hAnsi="Times New Roman" w:cs="Times New Roman"/>
        </w:rPr>
        <w:t xml:space="preserve">ego pod rygorem odstąpienia od umowy z przyczyn leżących po stronie </w:t>
      </w:r>
      <w:r>
        <w:rPr>
          <w:rFonts w:ascii="Times New Roman" w:hAnsi="Times New Roman" w:cs="Times New Roman"/>
        </w:rPr>
        <w:t>Wykonawc</w:t>
      </w:r>
      <w:r w:rsidRPr="00BF10CA">
        <w:rPr>
          <w:rFonts w:ascii="Times New Roman" w:hAnsi="Times New Roman" w:cs="Times New Roman"/>
        </w:rPr>
        <w:t xml:space="preserve">y. W przypadku zmiany podwykonawcy, postanowienia niniejszego paragrafu stosuje się odpowiednio. </w:t>
      </w:r>
    </w:p>
    <w:p w14:paraId="757B5FCD" w14:textId="18102C88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hAnsi="Times New Roman" w:cs="Times New Roman"/>
        </w:rPr>
        <w:t>Jeżeli zmiana albo rezygnacja z podwykonawcy dotyczy podmiotu, na którego zasoby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 xml:space="preserve">powoływał się, na zasadach określonych w art. 118 ust. 1 </w:t>
      </w:r>
      <w:r w:rsidR="00924463">
        <w:rPr>
          <w:rFonts w:ascii="Times New Roman" w:hAnsi="Times New Roman" w:cs="Times New Roman"/>
        </w:rPr>
        <w:t>U</w:t>
      </w:r>
      <w:r w:rsidRPr="00BF10CA">
        <w:rPr>
          <w:rFonts w:ascii="Times New Roman" w:hAnsi="Times New Roman" w:cs="Times New Roman"/>
        </w:rPr>
        <w:t>stawy, w celu wykazania spełniania warunków udziału w postępowaniu,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 xml:space="preserve">jest obowiązany wykazać </w:t>
      </w:r>
      <w:r w:rsidRPr="000D03B3">
        <w:rPr>
          <w:rFonts w:ascii="Times New Roman" w:hAnsi="Times New Roman" w:cs="Times New Roman"/>
        </w:rPr>
        <w:t>Zamawiając</w:t>
      </w:r>
      <w:r w:rsidRPr="00BF10CA">
        <w:rPr>
          <w:rFonts w:ascii="Times New Roman" w:hAnsi="Times New Roman" w:cs="Times New Roman"/>
        </w:rPr>
        <w:t>emu, że proponowany inny podwykonawca lub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>samodzielnie spełnia je w stopniu nie mniejszym niż podwykonawca, na którego zasoby Wykonawca</w:t>
      </w:r>
      <w:r w:rsidRPr="00BF10CA">
        <w:rPr>
          <w:rFonts w:ascii="Times New Roman" w:hAnsi="Times New Roman" w:cs="Times New Roman"/>
          <w:color w:val="000000"/>
        </w:rPr>
        <w:t xml:space="preserve"> </w:t>
      </w:r>
      <w:r w:rsidRPr="00BF10CA">
        <w:rPr>
          <w:rFonts w:ascii="Times New Roman" w:hAnsi="Times New Roman" w:cs="Times New Roman"/>
        </w:rPr>
        <w:t>powoływał się w trakcie postępowania o udzielenie zamówienia.</w:t>
      </w:r>
    </w:p>
    <w:p w14:paraId="19172918" w14:textId="77777777" w:rsidR="00C60C5F" w:rsidRPr="00BF10CA" w:rsidRDefault="00C60C5F" w:rsidP="00C60C5F">
      <w:pPr>
        <w:pStyle w:val="Standard"/>
        <w:numPr>
          <w:ilvl w:val="0"/>
          <w:numId w:val="5"/>
        </w:numPr>
        <w:tabs>
          <w:tab w:val="clear" w:pos="169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F10CA">
        <w:rPr>
          <w:rFonts w:ascii="Times New Roman" w:eastAsia="Calibri" w:hAnsi="Times New Roman" w:cs="Times New Roman"/>
        </w:rPr>
        <w:t xml:space="preserve">Powierzenie wykonania części zamówienia podwykonawcom nie zwalnia </w:t>
      </w:r>
      <w:r>
        <w:rPr>
          <w:rFonts w:ascii="Times New Roman" w:hAnsi="Times New Roman" w:cs="Times New Roman"/>
        </w:rPr>
        <w:t>Wykonawc</w:t>
      </w:r>
      <w:r w:rsidRPr="00BF10CA">
        <w:rPr>
          <w:rFonts w:ascii="Times New Roman" w:hAnsi="Times New Roman" w:cs="Times New Roman"/>
        </w:rPr>
        <w:t xml:space="preserve">y </w:t>
      </w:r>
      <w:r w:rsidRPr="00BF10CA">
        <w:rPr>
          <w:rFonts w:ascii="Times New Roman" w:eastAsia="Calibri" w:hAnsi="Times New Roman" w:cs="Times New Roman"/>
        </w:rPr>
        <w:t>z odpowiedzialności za należyte wykonanie tego zamówienia.</w:t>
      </w:r>
    </w:p>
    <w:p w14:paraId="3167947E" w14:textId="77777777" w:rsidR="00066B86" w:rsidRPr="00066B86" w:rsidRDefault="00066B86" w:rsidP="00066B86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2C043F37" w14:textId="3F890E7C" w:rsidR="00C60C5F" w:rsidRDefault="00066B86" w:rsidP="00066B8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5E83">
        <w:rPr>
          <w:rFonts w:ascii="Times New Roman" w:eastAsia="Calibri" w:hAnsi="Times New Roman" w:cs="Times New Roman"/>
          <w:i/>
        </w:rPr>
        <w:t xml:space="preserve">&lt;§ </w:t>
      </w:r>
      <w:r>
        <w:rPr>
          <w:rFonts w:ascii="Times New Roman" w:eastAsia="Calibri" w:hAnsi="Times New Roman" w:cs="Times New Roman"/>
          <w:i/>
        </w:rPr>
        <w:t>9</w:t>
      </w:r>
      <w:r w:rsidRPr="007B5E83">
        <w:rPr>
          <w:rFonts w:ascii="Times New Roman" w:eastAsia="Calibri" w:hAnsi="Times New Roman" w:cs="Times New Roman"/>
          <w:i/>
        </w:rPr>
        <w:t xml:space="preserve"> ust. 1 - 7 </w:t>
      </w:r>
      <w:r w:rsidR="00F2043A">
        <w:rPr>
          <w:rFonts w:ascii="Times New Roman" w:eastAsia="Calibri" w:hAnsi="Times New Roman" w:cs="Times New Roman"/>
          <w:i/>
        </w:rPr>
        <w:t>oraz</w:t>
      </w:r>
      <w:r>
        <w:rPr>
          <w:rFonts w:ascii="Times New Roman" w:eastAsia="Calibri" w:hAnsi="Times New Roman" w:cs="Times New Roman"/>
          <w:i/>
        </w:rPr>
        <w:t xml:space="preserve"> pozostałe zapisy dotyczące podwykonawców w </w:t>
      </w:r>
      <w:r w:rsidR="00C050E9"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</w:rPr>
        <w:t xml:space="preserve">mowie </w:t>
      </w:r>
      <w:r w:rsidRPr="007B5E83">
        <w:rPr>
          <w:rFonts w:ascii="Times New Roman" w:eastAsia="Calibri" w:hAnsi="Times New Roman" w:cs="Times New Roman"/>
          <w:i/>
        </w:rPr>
        <w:t>będ</w:t>
      </w:r>
      <w:r>
        <w:rPr>
          <w:rFonts w:ascii="Times New Roman" w:eastAsia="Calibri" w:hAnsi="Times New Roman" w:cs="Times New Roman"/>
          <w:i/>
        </w:rPr>
        <w:t>ą</w:t>
      </w:r>
      <w:r w:rsidRPr="007B5E83">
        <w:rPr>
          <w:rFonts w:ascii="Times New Roman" w:eastAsia="Calibri" w:hAnsi="Times New Roman" w:cs="Times New Roman"/>
          <w:i/>
        </w:rPr>
        <w:t xml:space="preserve"> obowiązywa</w:t>
      </w:r>
      <w:r>
        <w:rPr>
          <w:rFonts w:ascii="Times New Roman" w:eastAsia="Calibri" w:hAnsi="Times New Roman" w:cs="Times New Roman"/>
          <w:i/>
        </w:rPr>
        <w:t>ć</w:t>
      </w:r>
      <w:r w:rsidRPr="007B5E83">
        <w:rPr>
          <w:rFonts w:ascii="Times New Roman" w:eastAsia="Calibri" w:hAnsi="Times New Roman" w:cs="Times New Roman"/>
          <w:i/>
        </w:rPr>
        <w:t xml:space="preserve"> w przypadku powierzenia przez Wykonawcę wykonania części zamówienia podwykonawcom&gt;</w:t>
      </w:r>
    </w:p>
    <w:p w14:paraId="13998743" w14:textId="77777777" w:rsidR="005E2BA9" w:rsidRDefault="005E2BA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3E6BEEE" w14:textId="77777777" w:rsidR="005E2BA9" w:rsidRDefault="005E2BA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102C73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10</w:t>
      </w:r>
    </w:p>
    <w:p w14:paraId="5F7215E0" w14:textId="4CB751B0" w:rsidR="00697152" w:rsidRPr="00697152" w:rsidRDefault="00697152" w:rsidP="00697152">
      <w:pPr>
        <w:pStyle w:val="CM12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eastAsia="Times-New-Roman"/>
          <w:b/>
          <w:sz w:val="22"/>
          <w:szCs w:val="22"/>
        </w:rPr>
      </w:pPr>
      <w:r w:rsidRPr="00697152">
        <w:rPr>
          <w:sz w:val="22"/>
          <w:szCs w:val="22"/>
        </w:rPr>
        <w:t xml:space="preserve">Wykonawca </w:t>
      </w:r>
      <w:r w:rsidRPr="00697152">
        <w:rPr>
          <w:rFonts w:eastAsia="Times-New-Roman"/>
          <w:sz w:val="22"/>
          <w:szCs w:val="22"/>
        </w:rPr>
        <w:t xml:space="preserve">wnosi zabezpieczenie należytego wykonania umowy w wysokości 5 % ceny brutto </w:t>
      </w:r>
      <w:r>
        <w:rPr>
          <w:rFonts w:eastAsia="Times-New-Roman"/>
          <w:sz w:val="22"/>
          <w:szCs w:val="22"/>
        </w:rPr>
        <w:t>określonej w § 6</w:t>
      </w:r>
      <w:r w:rsidRPr="00697152">
        <w:rPr>
          <w:rFonts w:eastAsia="Times-New-Roman"/>
          <w:sz w:val="22"/>
          <w:szCs w:val="22"/>
        </w:rPr>
        <w:t xml:space="preserve"> ust. 1 niniejszej umowy, co stanowi kwotę ……………………… zł.</w:t>
      </w:r>
    </w:p>
    <w:p w14:paraId="36BE15CE" w14:textId="77777777" w:rsidR="00697152" w:rsidRPr="00697152" w:rsidRDefault="00697152" w:rsidP="00697152">
      <w:pPr>
        <w:pStyle w:val="CM12"/>
        <w:spacing w:after="0" w:line="360" w:lineRule="auto"/>
        <w:ind w:left="714" w:hanging="357"/>
        <w:jc w:val="both"/>
        <w:rPr>
          <w:rFonts w:eastAsia="Times-New-Roman"/>
          <w:sz w:val="22"/>
          <w:szCs w:val="22"/>
        </w:rPr>
      </w:pPr>
      <w:r w:rsidRPr="00697152">
        <w:rPr>
          <w:rFonts w:eastAsia="Times-New-Roman"/>
          <w:sz w:val="22"/>
          <w:szCs w:val="22"/>
        </w:rPr>
        <w:t>(słownie: …………………………………………………………………………………………....).</w:t>
      </w:r>
    </w:p>
    <w:p w14:paraId="35575B19" w14:textId="77777777" w:rsidR="00697152" w:rsidRPr="00697152" w:rsidRDefault="00697152" w:rsidP="00697152">
      <w:pPr>
        <w:pStyle w:val="Default"/>
        <w:spacing w:line="360" w:lineRule="auto"/>
        <w:ind w:firstLine="360"/>
        <w:jc w:val="both"/>
        <w:rPr>
          <w:rFonts w:ascii="Times New Roman" w:eastAsia="Times-New-Roman" w:hAnsi="Times New Roman" w:cs="Times New Roman"/>
          <w:color w:val="auto"/>
          <w:sz w:val="22"/>
          <w:szCs w:val="22"/>
        </w:rPr>
      </w:pP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>Zabezpieczenie zostaje wniesione w formie: ……………………………………………………..…</w:t>
      </w:r>
    </w:p>
    <w:p w14:paraId="734EB10F" w14:textId="579A7BE1" w:rsidR="00697152" w:rsidRPr="00697152" w:rsidRDefault="00697152" w:rsidP="00697152">
      <w:pPr>
        <w:pStyle w:val="CM12"/>
        <w:spacing w:after="0" w:line="360" w:lineRule="auto"/>
        <w:ind w:left="360"/>
        <w:jc w:val="both"/>
        <w:rPr>
          <w:rFonts w:eastAsia="Times-New-Roman"/>
          <w:sz w:val="22"/>
          <w:szCs w:val="22"/>
        </w:rPr>
      </w:pPr>
      <w:r w:rsidRPr="007070DD">
        <w:rPr>
          <w:rFonts w:eastAsia="Times-New-Roman"/>
          <w:sz w:val="22"/>
          <w:szCs w:val="22"/>
        </w:rPr>
        <w:t xml:space="preserve">Dokument wniesienia zabezpieczenia należytego wykonania umowy stanowi </w:t>
      </w:r>
      <w:r w:rsidR="007070DD" w:rsidRPr="007070DD">
        <w:rPr>
          <w:rFonts w:eastAsia="Times-New-Roman"/>
          <w:b/>
          <w:bCs/>
          <w:sz w:val="22"/>
          <w:szCs w:val="22"/>
        </w:rPr>
        <w:t>załącznik nr 7</w:t>
      </w:r>
      <w:r w:rsidRPr="007070DD">
        <w:rPr>
          <w:rFonts w:eastAsia="Times-New-Roman"/>
          <w:b/>
          <w:bCs/>
          <w:sz w:val="22"/>
          <w:szCs w:val="22"/>
        </w:rPr>
        <w:t xml:space="preserve"> </w:t>
      </w:r>
      <w:r w:rsidRPr="007070DD">
        <w:rPr>
          <w:rFonts w:eastAsia="Times-New-Roman"/>
          <w:sz w:val="22"/>
          <w:szCs w:val="22"/>
        </w:rPr>
        <w:t>do ni</w:t>
      </w:r>
      <w:r w:rsidRPr="00697152">
        <w:rPr>
          <w:rFonts w:eastAsia="Times-New-Roman"/>
          <w:sz w:val="22"/>
          <w:szCs w:val="22"/>
        </w:rPr>
        <w:t>niejszej umowy.</w:t>
      </w:r>
    </w:p>
    <w:p w14:paraId="2CEB8AA1" w14:textId="6B2FE995" w:rsidR="00697152" w:rsidRPr="00697152" w:rsidRDefault="00697152" w:rsidP="00697152">
      <w:pPr>
        <w:pStyle w:val="Default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eastAsia="Times-New-Roman" w:hAnsi="Times New Roman" w:cs="Times New Roman"/>
          <w:color w:val="auto"/>
          <w:sz w:val="22"/>
          <w:szCs w:val="22"/>
        </w:rPr>
      </w:pP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>Zabezpieczenie służy pokryciu roszczeń Zamawiającego z tytułu niewykonania lub nienależytego wykonania przedmiotu umowy.</w:t>
      </w:r>
    </w:p>
    <w:p w14:paraId="633217D4" w14:textId="1081B480" w:rsidR="00697152" w:rsidRPr="00697152" w:rsidRDefault="006F7B64" w:rsidP="00697152">
      <w:pPr>
        <w:pStyle w:val="Default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eastAsia="Times-New-Roman" w:hAnsi="Times New Roman" w:cs="Times New Roman"/>
          <w:color w:val="auto"/>
          <w:sz w:val="22"/>
          <w:szCs w:val="22"/>
        </w:rPr>
      </w:pPr>
      <w:r w:rsidRPr="006F7B64">
        <w:rPr>
          <w:rFonts w:ascii="Times New Roman" w:hAnsi="Times New Roman" w:cs="Times New Roman"/>
          <w:sz w:val="22"/>
          <w:szCs w:val="22"/>
        </w:rPr>
        <w:t>Zamawiają</w:t>
      </w:r>
      <w:r w:rsidR="00697152" w:rsidRPr="006F7B64">
        <w:rPr>
          <w:rFonts w:ascii="Times New Roman" w:eastAsia="Times-New-Roman" w:hAnsi="Times New Roman" w:cs="Times New Roman"/>
          <w:color w:val="auto"/>
          <w:sz w:val="22"/>
          <w:szCs w:val="22"/>
        </w:rPr>
        <w:t xml:space="preserve">cy zwraca zabezpieczenie w terminie 30 dni od dnia wykonania zamówienia i uznania przez </w:t>
      </w:r>
      <w:r w:rsidRPr="006F7B64">
        <w:rPr>
          <w:rFonts w:ascii="Times New Roman" w:hAnsi="Times New Roman" w:cs="Times New Roman"/>
          <w:sz w:val="22"/>
          <w:szCs w:val="22"/>
        </w:rPr>
        <w:t>Zamawiają</w:t>
      </w:r>
      <w:r>
        <w:rPr>
          <w:rFonts w:ascii="Times New Roman" w:eastAsia="Times-New-Roman" w:hAnsi="Times New Roman" w:cs="Times New Roman"/>
          <w:color w:val="auto"/>
          <w:sz w:val="22"/>
          <w:szCs w:val="22"/>
        </w:rPr>
        <w:t>c</w:t>
      </w:r>
      <w:r w:rsidR="00697152"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>ego za należycie wykonane.</w:t>
      </w:r>
    </w:p>
    <w:p w14:paraId="13C91BF3" w14:textId="33496C1E" w:rsidR="00697152" w:rsidRDefault="00697152" w:rsidP="00697152">
      <w:pPr>
        <w:pStyle w:val="Default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eastAsia="Times-New-Roman" w:hAnsi="Times New Roman" w:cs="Times New Roman"/>
          <w:color w:val="auto"/>
          <w:sz w:val="22"/>
          <w:szCs w:val="22"/>
        </w:rPr>
      </w:pP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 xml:space="preserve">Zabezpieczenie wnoszone w pieniądzu, </w:t>
      </w:r>
      <w:r w:rsidR="006F7B64" w:rsidRPr="006F7B64">
        <w:rPr>
          <w:rFonts w:ascii="Times New Roman" w:hAnsi="Times New Roman" w:cs="Times New Roman"/>
          <w:sz w:val="22"/>
          <w:szCs w:val="22"/>
        </w:rPr>
        <w:t>Zamawiają</w:t>
      </w:r>
      <w:r w:rsidR="006F7B64" w:rsidRPr="006F7B64">
        <w:rPr>
          <w:rFonts w:ascii="Times New Roman" w:eastAsia="Times-New-Roman" w:hAnsi="Times New Roman" w:cs="Times New Roman"/>
          <w:color w:val="auto"/>
          <w:sz w:val="22"/>
          <w:szCs w:val="22"/>
        </w:rPr>
        <w:t>c</w:t>
      </w: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 xml:space="preserve">y zwraca wraz z odsetkami wynikającymi z umowy rachunku bankowego, na którym było przechowywane, pomniejszonymi o koszty prowadzenia rachunku oraz prowizji bankowej za przelew pieniędzy na rachunek Sprzedawcy </w:t>
      </w:r>
      <w:r w:rsidRPr="00697152">
        <w:rPr>
          <w:rFonts w:ascii="Times New Roman" w:hAnsi="Times New Roman" w:cs="Times New Roman"/>
          <w:sz w:val="22"/>
          <w:szCs w:val="22"/>
        </w:rPr>
        <w:t xml:space="preserve">oraz o kwotę ewentualnych należności, które </w:t>
      </w: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 xml:space="preserve">Kupujący </w:t>
      </w:r>
      <w:r w:rsidRPr="00697152">
        <w:rPr>
          <w:rFonts w:ascii="Times New Roman" w:hAnsi="Times New Roman" w:cs="Times New Roman"/>
          <w:sz w:val="22"/>
          <w:szCs w:val="22"/>
        </w:rPr>
        <w:t xml:space="preserve">pobrał z tytułu złej realizacji zobowiązań </w:t>
      </w:r>
      <w:r w:rsidRPr="00697152">
        <w:rPr>
          <w:rFonts w:ascii="Times New Roman" w:eastAsia="Times-New-Roman" w:hAnsi="Times New Roman" w:cs="Times New Roman"/>
          <w:color w:val="auto"/>
          <w:sz w:val="22"/>
          <w:szCs w:val="22"/>
        </w:rPr>
        <w:t>Sprzedawcy.</w:t>
      </w:r>
    </w:p>
    <w:p w14:paraId="734955EB" w14:textId="37B9C166" w:rsidR="00697152" w:rsidRPr="00F2043A" w:rsidRDefault="00697152" w:rsidP="00697152">
      <w:pPr>
        <w:pStyle w:val="Default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eastAsia="Times-New-Roman" w:hAnsi="Times New Roman" w:cs="Times New Roman"/>
          <w:color w:val="auto"/>
          <w:sz w:val="22"/>
          <w:szCs w:val="22"/>
        </w:rPr>
      </w:pPr>
      <w:r w:rsidRPr="00F2043A">
        <w:rPr>
          <w:rFonts w:ascii="Times New Roman" w:hAnsi="Times New Roman" w:cs="Times New Roman"/>
          <w:sz w:val="22"/>
          <w:szCs w:val="22"/>
        </w:rPr>
        <w:t>W trakcie realizacji umowy Wykonawca może dokonać zmiany formy zabezpieczenia na jedną lub kilka form, o których mowa w art. 450 ust. 1 usta</w:t>
      </w:r>
      <w:r w:rsidR="00974A6D">
        <w:rPr>
          <w:rFonts w:ascii="Times New Roman" w:hAnsi="Times New Roman" w:cs="Times New Roman"/>
          <w:sz w:val="22"/>
          <w:szCs w:val="22"/>
        </w:rPr>
        <w:t>wy – Prawo zamówień publicznych</w:t>
      </w:r>
      <w:r w:rsidRPr="00F2043A">
        <w:rPr>
          <w:rFonts w:ascii="Times New Roman" w:hAnsi="Times New Roman" w:cs="Times New Roman"/>
          <w:sz w:val="22"/>
          <w:szCs w:val="22"/>
        </w:rPr>
        <w:t>.</w:t>
      </w:r>
    </w:p>
    <w:p w14:paraId="765F15AB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11</w:t>
      </w:r>
    </w:p>
    <w:p w14:paraId="38CF3483" w14:textId="564633E6" w:rsidR="00696E94" w:rsidRPr="00F12F22" w:rsidRDefault="005771DB" w:rsidP="00F12F22">
      <w:pPr>
        <w:pStyle w:val="Standard"/>
        <w:numPr>
          <w:ilvl w:val="3"/>
          <w:numId w:val="10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</w:pPr>
      <w:r w:rsidRPr="00B33836">
        <w:rPr>
          <w:rFonts w:ascii="Times New Roman" w:hAnsi="Times New Roman" w:cs="Times New Roman"/>
        </w:rPr>
        <w:t>Wykonawca</w:t>
      </w:r>
      <w:r w:rsidR="00A44874">
        <w:rPr>
          <w:rFonts w:ascii="Times New Roman" w:hAnsi="Times New Roman" w:cs="Times New Roman"/>
        </w:rPr>
        <w:t xml:space="preserve"> udziela gwarancji i rękojmi na dostarczane przez siebie artykuły na okres 12 miesięcy od daty ich odbioru.</w:t>
      </w:r>
    </w:p>
    <w:p w14:paraId="34B2A2C9" w14:textId="441BC991" w:rsidR="00F12F22" w:rsidRPr="00F12F22" w:rsidRDefault="00F12F22" w:rsidP="00F12F22">
      <w:pPr>
        <w:pStyle w:val="Standard"/>
        <w:numPr>
          <w:ilvl w:val="3"/>
          <w:numId w:val="10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2F22">
        <w:rPr>
          <w:rFonts w:ascii="Times New Roman" w:hAnsi="Times New Roman" w:cs="Times New Roman"/>
          <w:iCs/>
        </w:rPr>
        <w:t xml:space="preserve">Koszty związane ze świadczeniem usługi gwarancyjnej poza siedzibą </w:t>
      </w:r>
      <w:r w:rsidRPr="00F12F22">
        <w:rPr>
          <w:rFonts w:ascii="Times New Roman" w:hAnsi="Times New Roman" w:cs="Times New Roman"/>
        </w:rPr>
        <w:t>Zamawiającego</w:t>
      </w:r>
      <w:r w:rsidRPr="00F12F22">
        <w:rPr>
          <w:rFonts w:ascii="Times New Roman" w:hAnsi="Times New Roman" w:cs="Times New Roman"/>
          <w:iCs/>
        </w:rPr>
        <w:t xml:space="preserve"> ponosi </w:t>
      </w:r>
      <w:r w:rsidRPr="00F12F22">
        <w:rPr>
          <w:rFonts w:ascii="Times New Roman" w:hAnsi="Times New Roman" w:cs="Times New Roman"/>
          <w:color w:val="000000"/>
        </w:rPr>
        <w:t>Wykonawca</w:t>
      </w:r>
      <w:r w:rsidRPr="00F12F22">
        <w:rPr>
          <w:rFonts w:ascii="Times New Roman" w:hAnsi="Times New Roman" w:cs="Times New Roman"/>
          <w:iCs/>
        </w:rPr>
        <w:t>.</w:t>
      </w:r>
    </w:p>
    <w:p w14:paraId="001E54F1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12</w:t>
      </w:r>
    </w:p>
    <w:p w14:paraId="26AD62BE" w14:textId="28C71450" w:rsidR="00696E94" w:rsidRPr="00CB30AB" w:rsidRDefault="005771DB" w:rsidP="00CB30AB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</w:pPr>
      <w:r w:rsidRPr="00B33836">
        <w:rPr>
          <w:rFonts w:ascii="Times New Roman" w:hAnsi="Times New Roman" w:cs="Times New Roman"/>
        </w:rPr>
        <w:t>Wykonawca</w:t>
      </w:r>
      <w:r w:rsidR="00A44874">
        <w:rPr>
          <w:rFonts w:ascii="Times New Roman" w:hAnsi="Times New Roman" w:cs="Times New Roman"/>
        </w:rPr>
        <w:t xml:space="preserve"> zapłaci </w:t>
      </w:r>
      <w:r w:rsidR="000D03B3" w:rsidRPr="000D03B3">
        <w:rPr>
          <w:rFonts w:ascii="Times New Roman" w:hAnsi="Times New Roman" w:cs="Times New Roman"/>
        </w:rPr>
        <w:t>Zamawiając</w:t>
      </w:r>
      <w:r w:rsidR="00A44874">
        <w:rPr>
          <w:rFonts w:ascii="Times New Roman" w:hAnsi="Times New Roman" w:cs="Times New Roman"/>
        </w:rPr>
        <w:t>emu karę umowną:</w:t>
      </w:r>
    </w:p>
    <w:p w14:paraId="64B1C78C" w14:textId="57469067" w:rsidR="00696E94" w:rsidRDefault="00A44874" w:rsidP="00CB30AB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 odstąpienie od umowy  z przyczyn, za które ponosi odpowiedzialność  </w:t>
      </w:r>
      <w:r w:rsidR="005771DB" w:rsidRPr="00B33836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w wysokości 10% wynagrodzenia, o którym mowa w § 6 ust.1 niniejszej  umowy,</w:t>
      </w:r>
    </w:p>
    <w:p w14:paraId="44E63F0E" w14:textId="500DD16E" w:rsidR="00CB30AB" w:rsidRPr="00CB30AB" w:rsidRDefault="00A44874" w:rsidP="00CB30AB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za </w:t>
      </w:r>
      <w:r w:rsidR="00CB30AB">
        <w:rPr>
          <w:rFonts w:ascii="Times New Roman" w:hAnsi="Times New Roman" w:cs="Times New Roman"/>
        </w:rPr>
        <w:t>zwłokę</w:t>
      </w:r>
      <w:r w:rsidR="00891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dostarczeniu artykułów w wysokości 2% wartości konkretnego zamówienia za każdy dzień </w:t>
      </w:r>
      <w:r w:rsidR="00CB30AB">
        <w:rPr>
          <w:rFonts w:ascii="Times New Roman" w:hAnsi="Times New Roman" w:cs="Times New Roman"/>
        </w:rPr>
        <w:t>zwłoki</w:t>
      </w:r>
      <w:r>
        <w:rPr>
          <w:rFonts w:ascii="Times New Roman" w:hAnsi="Times New Roman" w:cs="Times New Roman"/>
        </w:rPr>
        <w:t>,</w:t>
      </w:r>
    </w:p>
    <w:p w14:paraId="48779903" w14:textId="18B2D6DB" w:rsidR="00696E94" w:rsidRDefault="00A44874" w:rsidP="00CB30AB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 przypadku niedotrzymania warunków określonych w § 5 ust. 4</w:t>
      </w:r>
      <w:r w:rsidR="00C050E9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 xml:space="preserve"> w wysokości 100% wartości </w:t>
      </w:r>
      <w:r w:rsidRPr="00A95367">
        <w:rPr>
          <w:rFonts w:ascii="Times New Roman" w:hAnsi="Times New Roman" w:cs="Times New Roman"/>
        </w:rPr>
        <w:t xml:space="preserve">artykułów niespełniających wymogów </w:t>
      </w:r>
      <w:r w:rsidR="000D03B3" w:rsidRPr="00A95367">
        <w:rPr>
          <w:rFonts w:ascii="Times New Roman" w:hAnsi="Times New Roman" w:cs="Times New Roman"/>
        </w:rPr>
        <w:t>Zamawiającego</w:t>
      </w:r>
      <w:r w:rsidR="0090183A">
        <w:rPr>
          <w:rFonts w:ascii="Times New Roman" w:hAnsi="Times New Roman" w:cs="Times New Roman"/>
        </w:rPr>
        <w:t>,</w:t>
      </w:r>
    </w:p>
    <w:p w14:paraId="4A55AA8B" w14:textId="5F6FAE22" w:rsidR="0090183A" w:rsidRPr="00BD3FD3" w:rsidRDefault="0090183A" w:rsidP="0090183A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90183A">
        <w:rPr>
          <w:rFonts w:ascii="Times New Roman" w:hAnsi="Times New Roman" w:cs="Times New Roman"/>
        </w:rPr>
        <w:t xml:space="preserve">za brak zapłaty lub nieterminową zapłatę wynagrodzenia należnego podwykonawcy z tytułu zmiany </w:t>
      </w:r>
      <w:r w:rsidRPr="00BD3FD3">
        <w:rPr>
          <w:rFonts w:ascii="Times New Roman" w:hAnsi="Times New Roman" w:cs="Times New Roman"/>
        </w:rPr>
        <w:t xml:space="preserve">wysokości wynagrodzenia, o której mowa w  § </w:t>
      </w:r>
      <w:r w:rsidR="00BD3FD3" w:rsidRPr="00BD3FD3">
        <w:rPr>
          <w:rFonts w:ascii="Times New Roman" w:hAnsi="Times New Roman" w:cs="Times New Roman"/>
        </w:rPr>
        <w:t>6</w:t>
      </w:r>
      <w:r w:rsidRPr="00BD3FD3">
        <w:rPr>
          <w:rFonts w:ascii="Times New Roman" w:hAnsi="Times New Roman" w:cs="Times New Roman"/>
        </w:rPr>
        <w:t xml:space="preserve"> ust. </w:t>
      </w:r>
      <w:r w:rsidR="00BD3FD3" w:rsidRPr="00BD3FD3">
        <w:rPr>
          <w:rFonts w:ascii="Times New Roman" w:hAnsi="Times New Roman" w:cs="Times New Roman"/>
        </w:rPr>
        <w:t>19</w:t>
      </w:r>
      <w:r w:rsidRPr="00BD3FD3">
        <w:rPr>
          <w:rFonts w:ascii="Times New Roman" w:hAnsi="Times New Roman" w:cs="Times New Roman"/>
        </w:rPr>
        <w:t xml:space="preserve"> pkt 11 Umowy– w wysokości 500,00 zł  za każdy taki przypadek;</w:t>
      </w:r>
    </w:p>
    <w:p w14:paraId="537C792D" w14:textId="5792E878" w:rsidR="0090183A" w:rsidRPr="005327E9" w:rsidRDefault="0090183A" w:rsidP="0090183A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&lt;pkt. 4</w:t>
      </w:r>
      <w:r w:rsidRPr="005327E9">
        <w:rPr>
          <w:rFonts w:ascii="Times New Roman" w:hAnsi="Times New Roman" w:cs="Times New Roman"/>
          <w:i/>
        </w:rPr>
        <w:t xml:space="preserve"> będzie obowiązywał w przypadku powierzenia przez Wykonawcę wykonania części zamówienia podwykonawcom&gt;</w:t>
      </w:r>
    </w:p>
    <w:p w14:paraId="7A195030" w14:textId="3ED2EF48" w:rsidR="00CB30AB" w:rsidRPr="00A95367" w:rsidRDefault="00A95367" w:rsidP="00A95367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</w:pPr>
      <w:r w:rsidRPr="00B33836">
        <w:rPr>
          <w:rFonts w:ascii="Times New Roman" w:hAnsi="Times New Roman" w:cs="Times New Roman"/>
        </w:rPr>
        <w:lastRenderedPageBreak/>
        <w:t>Wykonawca</w:t>
      </w:r>
      <w:r w:rsidRPr="00A95367">
        <w:rPr>
          <w:rFonts w:ascii="Times New Roman" w:hAnsi="Times New Roman" w:cs="Times New Roman"/>
        </w:rPr>
        <w:t xml:space="preserve"> </w:t>
      </w:r>
      <w:r w:rsidR="00CB30AB" w:rsidRPr="00A95367">
        <w:rPr>
          <w:rFonts w:ascii="Times New Roman" w:hAnsi="Times New Roman" w:cs="Times New Roman"/>
        </w:rPr>
        <w:t xml:space="preserve">wyraża zgodę na potrącenie kar umownych z bieżących należności, bez osobnego wezwania do zapłaty. O ile kary nie zostaną potrącone z bieżących należności </w:t>
      </w:r>
      <w:r>
        <w:rPr>
          <w:rFonts w:ascii="Times New Roman" w:hAnsi="Times New Roman" w:cs="Times New Roman"/>
        </w:rPr>
        <w:t>Wykonawc</w:t>
      </w:r>
      <w:r w:rsidR="00CB30AB" w:rsidRPr="00A95367">
        <w:rPr>
          <w:rFonts w:ascii="Times New Roman" w:hAnsi="Times New Roman" w:cs="Times New Roman"/>
          <w:color w:val="000000"/>
        </w:rPr>
        <w:t>y</w:t>
      </w:r>
      <w:r w:rsidR="00CB30AB" w:rsidRPr="00A95367">
        <w:rPr>
          <w:rFonts w:ascii="Times New Roman" w:hAnsi="Times New Roman" w:cs="Times New Roman"/>
        </w:rPr>
        <w:t xml:space="preserve">, zostaną zapłacone na podstawie odrębnego wezwania do zapłaty. </w:t>
      </w:r>
    </w:p>
    <w:p w14:paraId="7CA72C41" w14:textId="07FD83EA" w:rsidR="00CB30AB" w:rsidRPr="00CB30AB" w:rsidRDefault="00CB30AB" w:rsidP="00CB30AB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30AB">
        <w:rPr>
          <w:rFonts w:ascii="Times New Roman" w:hAnsi="Times New Roman" w:cs="Times New Roman"/>
          <w:iCs/>
        </w:rPr>
        <w:t xml:space="preserve">Łączna maksymalna wysokość kar umownych, których mogą dochodzić </w:t>
      </w:r>
      <w:r w:rsidR="00C050E9">
        <w:rPr>
          <w:rFonts w:ascii="Times New Roman" w:hAnsi="Times New Roman" w:cs="Times New Roman"/>
          <w:iCs/>
        </w:rPr>
        <w:t>S</w:t>
      </w:r>
      <w:r w:rsidRPr="00CB30AB">
        <w:rPr>
          <w:rFonts w:ascii="Times New Roman" w:hAnsi="Times New Roman" w:cs="Times New Roman"/>
          <w:iCs/>
        </w:rPr>
        <w:t xml:space="preserve">trony, nie może przekroczyć 20% </w:t>
      </w:r>
      <w:r w:rsidRPr="00CB30AB">
        <w:rPr>
          <w:rFonts w:ascii="Times New Roman" w:hAnsi="Times New Roman" w:cs="Times New Roman"/>
        </w:rPr>
        <w:t>wynagrodzenia brutto, określonego w § 6 ust. 1 niniejszej umowy.</w:t>
      </w:r>
      <w:r w:rsidRPr="00CB30AB">
        <w:rPr>
          <w:rFonts w:ascii="Times New Roman" w:hAnsi="Times New Roman" w:cs="Times New Roman"/>
          <w:iCs/>
        </w:rPr>
        <w:t xml:space="preserve">  </w:t>
      </w:r>
    </w:p>
    <w:p w14:paraId="3459A74F" w14:textId="21551540" w:rsidR="00CB30AB" w:rsidRPr="00CB30AB" w:rsidRDefault="00CB30AB" w:rsidP="00CB30AB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30AB">
        <w:rPr>
          <w:rFonts w:ascii="Times New Roman" w:hAnsi="Times New Roman" w:cs="Times New Roman"/>
        </w:rPr>
        <w:t xml:space="preserve">Zapłata kar umownych nie zwalnia </w:t>
      </w:r>
      <w:r w:rsidR="00A95367">
        <w:rPr>
          <w:rFonts w:ascii="Times New Roman" w:hAnsi="Times New Roman" w:cs="Times New Roman"/>
        </w:rPr>
        <w:t>Wykonawc</w:t>
      </w:r>
      <w:r w:rsidRPr="00CB30AB">
        <w:rPr>
          <w:rFonts w:ascii="Times New Roman" w:hAnsi="Times New Roman" w:cs="Times New Roman"/>
          <w:color w:val="000000"/>
        </w:rPr>
        <w:t xml:space="preserve">y </w:t>
      </w:r>
      <w:r w:rsidRPr="00CB30AB">
        <w:rPr>
          <w:rFonts w:ascii="Times New Roman" w:hAnsi="Times New Roman" w:cs="Times New Roman"/>
        </w:rPr>
        <w:t>z wykonania umowy.</w:t>
      </w:r>
    </w:p>
    <w:p w14:paraId="6E74588A" w14:textId="23BA6BD2" w:rsidR="00CB30AB" w:rsidRPr="00CB30AB" w:rsidRDefault="00A95367" w:rsidP="00CB30AB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03B3">
        <w:rPr>
          <w:rFonts w:ascii="Times New Roman" w:hAnsi="Times New Roman" w:cs="Times New Roman"/>
        </w:rPr>
        <w:t>Zamawiając</w:t>
      </w:r>
      <w:r w:rsidR="00CB30AB" w:rsidRPr="00CB30AB">
        <w:rPr>
          <w:rFonts w:ascii="Times New Roman" w:hAnsi="Times New Roman" w:cs="Times New Roman"/>
          <w:color w:val="000000"/>
        </w:rPr>
        <w:t xml:space="preserve">y zapłaci </w:t>
      </w:r>
      <w:r>
        <w:rPr>
          <w:rFonts w:ascii="Times New Roman" w:hAnsi="Times New Roman" w:cs="Times New Roman"/>
        </w:rPr>
        <w:t>Wykonawc</w:t>
      </w:r>
      <w:r w:rsidR="00CB30AB" w:rsidRPr="00CB30AB">
        <w:rPr>
          <w:rFonts w:ascii="Times New Roman" w:hAnsi="Times New Roman" w:cs="Times New Roman"/>
          <w:color w:val="000000"/>
        </w:rPr>
        <w:t xml:space="preserve">y karę umowną za odstąpienie od umowy przez </w:t>
      </w:r>
      <w:r>
        <w:rPr>
          <w:rFonts w:ascii="Times New Roman" w:hAnsi="Times New Roman" w:cs="Times New Roman"/>
        </w:rPr>
        <w:t>Wykonawc</w:t>
      </w:r>
      <w:r w:rsidR="00CB30AB" w:rsidRPr="00CB30AB">
        <w:rPr>
          <w:rFonts w:ascii="Times New Roman" w:hAnsi="Times New Roman" w:cs="Times New Roman"/>
          <w:color w:val="000000"/>
        </w:rPr>
        <w:t xml:space="preserve">ę z przyczyn, za które ponosi odpowiedzialność </w:t>
      </w:r>
      <w:r w:rsidRPr="000D03B3">
        <w:rPr>
          <w:rFonts w:ascii="Times New Roman" w:hAnsi="Times New Roman" w:cs="Times New Roman"/>
        </w:rPr>
        <w:t>Zamawiając</w:t>
      </w:r>
      <w:r w:rsidR="00CB30AB" w:rsidRPr="00CB30AB">
        <w:rPr>
          <w:rFonts w:ascii="Times New Roman" w:hAnsi="Times New Roman" w:cs="Times New Roman"/>
          <w:color w:val="000000"/>
        </w:rPr>
        <w:t xml:space="preserve">y, w wysokości 10 % ceny brutto, o której mowa w § 6 ust. 1 niniejszej umowy, z wyjątkiem sytuacji przedstawionej w art. </w:t>
      </w:r>
      <w:r w:rsidR="00CB30AB" w:rsidRPr="00CB30AB">
        <w:rPr>
          <w:rFonts w:ascii="Times New Roman" w:hAnsi="Times New Roman" w:cs="Times New Roman"/>
        </w:rPr>
        <w:t>456</w:t>
      </w:r>
      <w:r w:rsidR="00CB30AB" w:rsidRPr="00CB30AB">
        <w:rPr>
          <w:rFonts w:ascii="Times New Roman" w:hAnsi="Times New Roman" w:cs="Times New Roman"/>
          <w:color w:val="000000"/>
        </w:rPr>
        <w:t xml:space="preserve"> </w:t>
      </w:r>
      <w:r w:rsidR="00C050E9">
        <w:rPr>
          <w:rFonts w:ascii="Times New Roman" w:hAnsi="Times New Roman" w:cs="Times New Roman"/>
          <w:color w:val="000000"/>
        </w:rPr>
        <w:t>U</w:t>
      </w:r>
      <w:r w:rsidR="00CB30AB" w:rsidRPr="00CB30AB">
        <w:rPr>
          <w:rFonts w:ascii="Times New Roman" w:hAnsi="Times New Roman" w:cs="Times New Roman"/>
          <w:color w:val="000000"/>
        </w:rPr>
        <w:t>stawy.</w:t>
      </w:r>
    </w:p>
    <w:p w14:paraId="7E305EAB" w14:textId="471FE98E" w:rsidR="00CB30AB" w:rsidRPr="00CB30AB" w:rsidRDefault="00CB30AB" w:rsidP="00CB30AB">
      <w:pPr>
        <w:pStyle w:val="Standard"/>
        <w:numPr>
          <w:ilvl w:val="6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30AB">
        <w:rPr>
          <w:rFonts w:ascii="Times New Roman" w:hAnsi="Times New Roman" w:cs="Times New Roman"/>
          <w:color w:val="000000"/>
        </w:rPr>
        <w:t>Strony zastrzegają sobie prawo dochodzenia odszkodowania uzupełniającego, jeżeli szkoda przewyższa wysokość kar umownych.</w:t>
      </w:r>
    </w:p>
    <w:p w14:paraId="64ADBD33" w14:textId="77777777" w:rsidR="00696E94" w:rsidRDefault="00A4487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13</w:t>
      </w:r>
    </w:p>
    <w:p w14:paraId="51EDBEE7" w14:textId="38BF4960" w:rsidR="00696E94" w:rsidRDefault="00A4487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Niniejsza umowa obowiązuje przez okres </w:t>
      </w:r>
      <w:r w:rsidR="00D2005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miesięcy, licząc od daty podpisania umowy lub do wyczerpania kwoty określonej w § 6 ust. 1 niniejszej umowy.</w:t>
      </w:r>
    </w:p>
    <w:p w14:paraId="0E57F87B" w14:textId="6ADBA939" w:rsidR="00E90085" w:rsidRDefault="00E90085" w:rsidP="00E90085">
      <w:pPr>
        <w:pStyle w:val="Tekstpodstawowy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§ 14</w:t>
      </w:r>
    </w:p>
    <w:p w14:paraId="5FE44EFD" w14:textId="77777777" w:rsidR="00E90085" w:rsidRPr="00E90085" w:rsidRDefault="00E90085" w:rsidP="00E90085">
      <w:pPr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E90085">
        <w:rPr>
          <w:rFonts w:ascii="Times New Roman" w:hAnsi="Times New Roman" w:cs="Times New Roman"/>
        </w:rPr>
        <w:t xml:space="preserve">Odstąpienie od umowy wymaga zachowania formy pisemnej z podaniem uzasadnienia, pod rygorem nieważności. </w:t>
      </w:r>
    </w:p>
    <w:p w14:paraId="54B7249D" w14:textId="77777777" w:rsidR="00E90085" w:rsidRPr="00E90085" w:rsidRDefault="00E90085" w:rsidP="00E90085">
      <w:pPr>
        <w:widowControl/>
        <w:numPr>
          <w:ilvl w:val="0"/>
          <w:numId w:val="17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E90085">
        <w:rPr>
          <w:rFonts w:ascii="Times New Roman" w:hAnsi="Times New Roman" w:cs="Times New Roman"/>
        </w:rPr>
        <w:t>Odstąpienie od umowy winno nastąpić w terminie 30 dni od daty powzięcia wiadomości o przesłance uzasadniającej odstąpienie.</w:t>
      </w:r>
    </w:p>
    <w:p w14:paraId="73BC7EC4" w14:textId="65B9D707" w:rsidR="00E90085" w:rsidRPr="00E90085" w:rsidRDefault="00E90085" w:rsidP="00E90085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008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15</w:t>
      </w:r>
    </w:p>
    <w:p w14:paraId="215829C1" w14:textId="77777777" w:rsidR="00E90085" w:rsidRPr="00077A8D" w:rsidRDefault="00E90085" w:rsidP="00E90085">
      <w:pPr>
        <w:widowControl/>
        <w:numPr>
          <w:ilvl w:val="0"/>
          <w:numId w:val="15"/>
        </w:numPr>
        <w:tabs>
          <w:tab w:val="clear" w:pos="1695"/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>W razie niewykonania lub nienależytego wykonania umowy oraz w przypadku, gdy w trakcie trwania umowy wszczęte zostanie w stosunku do Wykonawcy postępowanie likwidacyjne lub egzekucyjne, Zamawiający zastrzega sobie prawo do odstąpienia od umowy.</w:t>
      </w:r>
    </w:p>
    <w:p w14:paraId="4E469107" w14:textId="77777777" w:rsidR="00E90085" w:rsidRPr="00077A8D" w:rsidRDefault="00E90085" w:rsidP="00E90085">
      <w:pPr>
        <w:widowControl/>
        <w:numPr>
          <w:ilvl w:val="0"/>
          <w:numId w:val="15"/>
        </w:numPr>
        <w:tabs>
          <w:tab w:val="clear" w:pos="1695"/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077A8D">
        <w:rPr>
          <w:rFonts w:ascii="Times New Roman" w:hAnsi="Times New Roman" w:cs="Times New Roman"/>
        </w:rPr>
        <w:t xml:space="preserve">Stosownie do postanowień art. 456 ust. 1 pkt 1 ustawy z dnia 11 września 2019 r. - Prawo zamówień publicznych w razie zaistnienia istotnej zmiany okoliczności powodującej, że wykonanie niniejszej umowy nie leży w interesie publicznym, czego nie można było przewidzieć w chwili zawarcia umowy, lub dalsze wykonywanie niniejszej umowy może zagrozić podstawowemu interesowi bezpieczeństwa państwa lub bezpieczeństwu publicznemu, </w:t>
      </w:r>
      <w:r w:rsidRPr="00077A8D">
        <w:rPr>
          <w:rFonts w:ascii="Times New Roman" w:hAnsi="Times New Roman" w:cs="Times New Roman"/>
          <w:color w:val="000000"/>
        </w:rPr>
        <w:t xml:space="preserve">Zamawiający </w:t>
      </w:r>
      <w:r w:rsidRPr="00077A8D">
        <w:rPr>
          <w:rFonts w:ascii="Times New Roman" w:hAnsi="Times New Roman" w:cs="Times New Roman"/>
        </w:rPr>
        <w:t xml:space="preserve">może odstąpić od niniejszej umowy w terminie 30 dni od dnia powzięcia wiadomości o tych okolicznościach. </w:t>
      </w:r>
    </w:p>
    <w:p w14:paraId="04369110" w14:textId="77777777" w:rsidR="00E90085" w:rsidRPr="00077A8D" w:rsidRDefault="00E90085" w:rsidP="00E90085">
      <w:pPr>
        <w:widowControl/>
        <w:numPr>
          <w:ilvl w:val="0"/>
          <w:numId w:val="15"/>
        </w:numPr>
        <w:tabs>
          <w:tab w:val="left" w:pos="360"/>
        </w:tabs>
        <w:autoSpaceDE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  <w:color w:val="000000"/>
        </w:rPr>
        <w:t xml:space="preserve">Zamawiający </w:t>
      </w:r>
      <w:r w:rsidRPr="00077A8D">
        <w:rPr>
          <w:rFonts w:ascii="Times New Roman" w:hAnsi="Times New Roman" w:cs="Times New Roman"/>
        </w:rPr>
        <w:t xml:space="preserve">może odstąpić od umowy z przyczyn, za które ponosi odpowiedzialność </w:t>
      </w:r>
      <w:r w:rsidRPr="00077A8D">
        <w:rPr>
          <w:rFonts w:ascii="Times New Roman" w:hAnsi="Times New Roman" w:cs="Times New Roman"/>
          <w:color w:val="000000"/>
        </w:rPr>
        <w:t xml:space="preserve">Wykonawca </w:t>
      </w:r>
      <w:r w:rsidRPr="00077A8D">
        <w:rPr>
          <w:rFonts w:ascii="Times New Roman" w:hAnsi="Times New Roman" w:cs="Times New Roman"/>
        </w:rPr>
        <w:t>w  przypadku:</w:t>
      </w:r>
    </w:p>
    <w:p w14:paraId="3C67CC48" w14:textId="6B9DC585" w:rsidR="00E90085" w:rsidRPr="00077A8D" w:rsidRDefault="00E90085" w:rsidP="00E90085">
      <w:pPr>
        <w:widowControl/>
        <w:numPr>
          <w:ilvl w:val="1"/>
          <w:numId w:val="16"/>
        </w:numPr>
        <w:tabs>
          <w:tab w:val="left" w:pos="360"/>
        </w:tabs>
        <w:autoSpaceDE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>trzykrotnego dostarczenia przez Wykonawcę</w:t>
      </w:r>
      <w:r w:rsidR="00E22830">
        <w:rPr>
          <w:rFonts w:ascii="Times New Roman" w:hAnsi="Times New Roman" w:cs="Times New Roman"/>
        </w:rPr>
        <w:t xml:space="preserve"> artykułów niespełniających wymogów Zamawiającego</w:t>
      </w:r>
      <w:r w:rsidRPr="00077A8D">
        <w:rPr>
          <w:rFonts w:ascii="Times New Roman" w:hAnsi="Times New Roman" w:cs="Times New Roman"/>
        </w:rPr>
        <w:t xml:space="preserve"> lub niezgodnych z zamówieniem, </w:t>
      </w:r>
    </w:p>
    <w:p w14:paraId="7514CC35" w14:textId="1D6EB068" w:rsidR="00E90085" w:rsidRPr="00077A8D" w:rsidRDefault="00E90085" w:rsidP="00E90085">
      <w:pPr>
        <w:widowControl/>
        <w:numPr>
          <w:ilvl w:val="1"/>
          <w:numId w:val="16"/>
        </w:numPr>
        <w:tabs>
          <w:tab w:val="left" w:pos="360"/>
        </w:tabs>
        <w:autoSpaceDE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>gdy Wykonawca trzykrotnie dopuści się zwłoki w termin</w:t>
      </w:r>
      <w:r w:rsidR="002821F3">
        <w:rPr>
          <w:rFonts w:ascii="Times New Roman" w:hAnsi="Times New Roman" w:cs="Times New Roman"/>
        </w:rPr>
        <w:t>ach</w:t>
      </w:r>
      <w:r w:rsidRPr="00077A8D">
        <w:rPr>
          <w:rFonts w:ascii="Times New Roman" w:hAnsi="Times New Roman" w:cs="Times New Roman"/>
        </w:rPr>
        <w:t xml:space="preserve"> </w:t>
      </w:r>
      <w:r w:rsidR="002821F3">
        <w:rPr>
          <w:rFonts w:ascii="Times New Roman" w:hAnsi="Times New Roman" w:cs="Times New Roman"/>
        </w:rPr>
        <w:t>dostawy artykułów</w:t>
      </w:r>
      <w:r w:rsidRPr="00077A8D">
        <w:rPr>
          <w:rFonts w:ascii="Times New Roman" w:hAnsi="Times New Roman" w:cs="Times New Roman"/>
        </w:rPr>
        <w:t>, określony</w:t>
      </w:r>
      <w:r w:rsidR="002821F3">
        <w:rPr>
          <w:rFonts w:ascii="Times New Roman" w:hAnsi="Times New Roman" w:cs="Times New Roman"/>
        </w:rPr>
        <w:t>ch</w:t>
      </w:r>
      <w:r w:rsidRPr="00077A8D">
        <w:rPr>
          <w:rFonts w:ascii="Times New Roman" w:hAnsi="Times New Roman" w:cs="Times New Roman"/>
        </w:rPr>
        <w:t xml:space="preserve"> w § </w:t>
      </w:r>
      <w:r w:rsidR="002821F3">
        <w:rPr>
          <w:rFonts w:ascii="Times New Roman" w:hAnsi="Times New Roman" w:cs="Times New Roman"/>
        </w:rPr>
        <w:t>3</w:t>
      </w:r>
      <w:r w:rsidRPr="00077A8D">
        <w:rPr>
          <w:rFonts w:ascii="Times New Roman" w:hAnsi="Times New Roman" w:cs="Times New Roman"/>
        </w:rPr>
        <w:t xml:space="preserve"> ust. </w:t>
      </w:r>
      <w:r w:rsidR="002821F3">
        <w:rPr>
          <w:rFonts w:ascii="Times New Roman" w:hAnsi="Times New Roman" w:cs="Times New Roman"/>
        </w:rPr>
        <w:t>4</w:t>
      </w:r>
      <w:r w:rsidR="00EB4E9E">
        <w:rPr>
          <w:rFonts w:ascii="Times New Roman" w:hAnsi="Times New Roman" w:cs="Times New Roman"/>
        </w:rPr>
        <w:t xml:space="preserve"> umowy</w:t>
      </w:r>
      <w:r w:rsidR="002821F3">
        <w:rPr>
          <w:rFonts w:ascii="Times New Roman" w:hAnsi="Times New Roman" w:cs="Times New Roman"/>
        </w:rPr>
        <w:t xml:space="preserve"> oraz </w:t>
      </w:r>
      <w:r w:rsidRPr="00077A8D">
        <w:rPr>
          <w:rFonts w:ascii="Times New Roman" w:hAnsi="Times New Roman" w:cs="Times New Roman"/>
        </w:rPr>
        <w:t xml:space="preserve"> </w:t>
      </w:r>
      <w:r w:rsidR="002821F3" w:rsidRPr="00077A8D">
        <w:rPr>
          <w:rFonts w:ascii="Times New Roman" w:hAnsi="Times New Roman" w:cs="Times New Roman"/>
        </w:rPr>
        <w:t xml:space="preserve">w § </w:t>
      </w:r>
      <w:r w:rsidR="002821F3">
        <w:rPr>
          <w:rFonts w:ascii="Times New Roman" w:hAnsi="Times New Roman" w:cs="Times New Roman"/>
        </w:rPr>
        <w:t>5</w:t>
      </w:r>
      <w:r w:rsidR="002821F3" w:rsidRPr="00077A8D">
        <w:rPr>
          <w:rFonts w:ascii="Times New Roman" w:hAnsi="Times New Roman" w:cs="Times New Roman"/>
        </w:rPr>
        <w:t xml:space="preserve"> ust. </w:t>
      </w:r>
      <w:r w:rsidR="002821F3">
        <w:rPr>
          <w:rFonts w:ascii="Times New Roman" w:hAnsi="Times New Roman" w:cs="Times New Roman"/>
        </w:rPr>
        <w:t xml:space="preserve">4 </w:t>
      </w:r>
      <w:r w:rsidR="00EB4E9E">
        <w:rPr>
          <w:rFonts w:ascii="Times New Roman" w:hAnsi="Times New Roman" w:cs="Times New Roman"/>
        </w:rPr>
        <w:t>u</w:t>
      </w:r>
      <w:r w:rsidRPr="00077A8D">
        <w:rPr>
          <w:rFonts w:ascii="Times New Roman" w:hAnsi="Times New Roman" w:cs="Times New Roman"/>
        </w:rPr>
        <w:t>mowy,</w:t>
      </w:r>
    </w:p>
    <w:p w14:paraId="39EAF63B" w14:textId="77777777" w:rsidR="00E90085" w:rsidRPr="00077A8D" w:rsidRDefault="00E90085" w:rsidP="00E90085">
      <w:pPr>
        <w:widowControl/>
        <w:numPr>
          <w:ilvl w:val="1"/>
          <w:numId w:val="16"/>
        </w:numPr>
        <w:tabs>
          <w:tab w:val="left" w:pos="360"/>
        </w:tabs>
        <w:autoSpaceDE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 xml:space="preserve">powierzenia przez </w:t>
      </w:r>
      <w:r w:rsidRPr="00077A8D">
        <w:rPr>
          <w:rFonts w:ascii="Times New Roman" w:hAnsi="Times New Roman" w:cs="Times New Roman"/>
          <w:color w:val="000000"/>
        </w:rPr>
        <w:t>Wykonawcę</w:t>
      </w:r>
      <w:r w:rsidRPr="00077A8D">
        <w:rPr>
          <w:rFonts w:ascii="Times New Roman" w:hAnsi="Times New Roman" w:cs="Times New Roman"/>
        </w:rPr>
        <w:t xml:space="preserve"> wykonywania niniejszej umowy osobom trzecim, bez zgody </w:t>
      </w:r>
      <w:r w:rsidRPr="00077A8D">
        <w:rPr>
          <w:rFonts w:ascii="Times New Roman" w:hAnsi="Times New Roman" w:cs="Times New Roman"/>
          <w:color w:val="000000"/>
        </w:rPr>
        <w:t>Zamawiającego</w:t>
      </w:r>
      <w:r w:rsidRPr="00077A8D">
        <w:rPr>
          <w:rFonts w:ascii="Times New Roman" w:hAnsi="Times New Roman" w:cs="Times New Roman"/>
        </w:rPr>
        <w:t xml:space="preserve"> lub niezgodnie z postanowieniami niniejszej umowy, </w:t>
      </w:r>
    </w:p>
    <w:p w14:paraId="05F4FB58" w14:textId="77777777" w:rsidR="00E90085" w:rsidRPr="00077A8D" w:rsidRDefault="00E90085" w:rsidP="00E90085">
      <w:pPr>
        <w:widowControl/>
        <w:numPr>
          <w:ilvl w:val="1"/>
          <w:numId w:val="16"/>
        </w:numPr>
        <w:tabs>
          <w:tab w:val="left" w:pos="360"/>
        </w:tabs>
        <w:autoSpaceDE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lastRenderedPageBreak/>
        <w:t xml:space="preserve">gdy </w:t>
      </w:r>
      <w:r w:rsidRPr="00077A8D">
        <w:rPr>
          <w:rFonts w:ascii="Times New Roman" w:hAnsi="Times New Roman" w:cs="Times New Roman"/>
          <w:color w:val="000000"/>
        </w:rPr>
        <w:t xml:space="preserve">Wykonawca </w:t>
      </w:r>
      <w:r w:rsidRPr="00077A8D">
        <w:rPr>
          <w:rFonts w:ascii="Times New Roman" w:hAnsi="Times New Roman" w:cs="Times New Roman"/>
        </w:rPr>
        <w:t>wykonuje niniejszą umowę niezgodnie z jej warunkami, w szczególności nie zachowuje terminów, określonych w niniejszej umowie lub nie przestrzega obowiązujących przepisów prawa, pomimo dwukrotnego wezwania przez </w:t>
      </w:r>
      <w:r w:rsidRPr="00077A8D">
        <w:rPr>
          <w:rFonts w:ascii="Times New Roman" w:hAnsi="Times New Roman" w:cs="Times New Roman"/>
          <w:color w:val="000000"/>
        </w:rPr>
        <w:t>Zamawiającego</w:t>
      </w:r>
      <w:r w:rsidRPr="00077A8D">
        <w:rPr>
          <w:rFonts w:ascii="Times New Roman" w:hAnsi="Times New Roman" w:cs="Times New Roman"/>
        </w:rPr>
        <w:t xml:space="preserve"> do działania zgodnie z przepisami prawa i postanowieniami niniejszej umowy,</w:t>
      </w:r>
    </w:p>
    <w:p w14:paraId="225B2481" w14:textId="77777777" w:rsidR="00E90085" w:rsidRPr="00077A8D" w:rsidRDefault="00E90085" w:rsidP="00E90085">
      <w:pPr>
        <w:widowControl/>
        <w:numPr>
          <w:ilvl w:val="1"/>
          <w:numId w:val="16"/>
        </w:numPr>
        <w:tabs>
          <w:tab w:val="left" w:pos="360"/>
        </w:tabs>
        <w:autoSpaceDE w:val="0"/>
        <w:autoSpaceDN/>
        <w:spacing w:after="0" w:line="360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 xml:space="preserve">nienależytego wykonania niniejszej umowy skutkującego naliczeniem przez </w:t>
      </w:r>
      <w:r w:rsidRPr="00077A8D">
        <w:rPr>
          <w:rFonts w:ascii="Times New Roman" w:hAnsi="Times New Roman" w:cs="Times New Roman"/>
          <w:color w:val="000000"/>
        </w:rPr>
        <w:t>Zamawiającego</w:t>
      </w:r>
      <w:r w:rsidRPr="00077A8D">
        <w:rPr>
          <w:rFonts w:ascii="Times New Roman" w:hAnsi="Times New Roman" w:cs="Times New Roman"/>
        </w:rPr>
        <w:t xml:space="preserve"> kar umownych w kolejnych dwóch miesiącach. </w:t>
      </w:r>
    </w:p>
    <w:p w14:paraId="1D9431EC" w14:textId="77777777" w:rsidR="00E90085" w:rsidRPr="00077A8D" w:rsidRDefault="00E90085" w:rsidP="00E90085">
      <w:pPr>
        <w:widowControl/>
        <w:numPr>
          <w:ilvl w:val="0"/>
          <w:numId w:val="15"/>
        </w:numPr>
        <w:tabs>
          <w:tab w:val="left" w:pos="360"/>
        </w:tabs>
        <w:autoSpaceDE w:val="0"/>
        <w:autoSpaceDN/>
        <w:spacing w:after="0" w:line="360" w:lineRule="auto"/>
        <w:ind w:left="360" w:hanging="360"/>
        <w:jc w:val="both"/>
        <w:textAlignment w:val="auto"/>
        <w:rPr>
          <w:rStyle w:val="markedcontent"/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  <w:color w:val="000000"/>
        </w:rPr>
        <w:t xml:space="preserve">Zamawiający </w:t>
      </w:r>
      <w:r w:rsidRPr="00077A8D">
        <w:rPr>
          <w:rFonts w:ascii="Times New Roman" w:hAnsi="Times New Roman" w:cs="Times New Roman"/>
        </w:rPr>
        <w:t xml:space="preserve">może odstąpić od niniejszej umowy jeżeli </w:t>
      </w:r>
      <w:r w:rsidRPr="00077A8D">
        <w:rPr>
          <w:rStyle w:val="markedcontent"/>
          <w:rFonts w:ascii="Times New Roman" w:hAnsi="Times New Roman" w:cs="Times New Roman"/>
        </w:rPr>
        <w:t xml:space="preserve">zachodzi co najmniej jedna z okoliczności, o których mowa w art. 456 </w:t>
      </w:r>
      <w:r w:rsidRPr="00077A8D">
        <w:rPr>
          <w:rFonts w:ascii="Times New Roman" w:hAnsi="Times New Roman" w:cs="Times New Roman"/>
        </w:rPr>
        <w:t xml:space="preserve">ust. 1 pkt 2 </w:t>
      </w:r>
      <w:r w:rsidRPr="00077A8D">
        <w:rPr>
          <w:rStyle w:val="markedcontent"/>
          <w:rFonts w:ascii="Times New Roman" w:hAnsi="Times New Roman" w:cs="Times New Roman"/>
        </w:rPr>
        <w:t xml:space="preserve">ustawy </w:t>
      </w:r>
      <w:r w:rsidRPr="00077A8D">
        <w:rPr>
          <w:rFonts w:ascii="Times New Roman" w:hAnsi="Times New Roman" w:cs="Times New Roman"/>
        </w:rPr>
        <w:t>z dnia 11 września 2019 r. - Prawo zamówień publicznych</w:t>
      </w:r>
      <w:r w:rsidRPr="00077A8D">
        <w:rPr>
          <w:rStyle w:val="markedcontent"/>
          <w:rFonts w:ascii="Times New Roman" w:hAnsi="Times New Roman" w:cs="Times New Roman"/>
        </w:rPr>
        <w:t>.</w:t>
      </w:r>
    </w:p>
    <w:p w14:paraId="594BE208" w14:textId="77777777" w:rsidR="00E90085" w:rsidRDefault="00E90085" w:rsidP="00E90085">
      <w:pPr>
        <w:widowControl/>
        <w:numPr>
          <w:ilvl w:val="0"/>
          <w:numId w:val="15"/>
        </w:numPr>
        <w:tabs>
          <w:tab w:val="left" w:pos="360"/>
        </w:tabs>
        <w:autoSpaceDE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077A8D">
        <w:rPr>
          <w:rFonts w:ascii="Times New Roman" w:hAnsi="Times New Roman" w:cs="Times New Roman"/>
        </w:rPr>
        <w:t xml:space="preserve">W przypadkach, o których mowa w ust. 1, 2, 3 i 4 powyżej </w:t>
      </w:r>
      <w:r w:rsidRPr="00077A8D">
        <w:rPr>
          <w:rFonts w:ascii="Times New Roman" w:hAnsi="Times New Roman" w:cs="Times New Roman"/>
          <w:color w:val="000000"/>
        </w:rPr>
        <w:t xml:space="preserve">Wykonawca </w:t>
      </w:r>
      <w:r w:rsidRPr="00077A8D">
        <w:rPr>
          <w:rFonts w:ascii="Times New Roman" w:hAnsi="Times New Roman" w:cs="Times New Roman"/>
        </w:rPr>
        <w:t xml:space="preserve">może żądać wyłącznie wynagrodzenia należnego </w:t>
      </w:r>
      <w:r w:rsidRPr="00077A8D">
        <w:rPr>
          <w:rFonts w:ascii="Times New Roman" w:hAnsi="Times New Roman" w:cs="Times New Roman"/>
          <w:color w:val="000000"/>
        </w:rPr>
        <w:t>za wykonaną część umowy</w:t>
      </w:r>
      <w:r w:rsidRPr="00077A8D">
        <w:rPr>
          <w:rFonts w:ascii="Times New Roman" w:hAnsi="Times New Roman" w:cs="Times New Roman"/>
        </w:rPr>
        <w:t>.</w:t>
      </w:r>
    </w:p>
    <w:p w14:paraId="6524982B" w14:textId="3F2506C1" w:rsidR="003067F2" w:rsidRDefault="003067F2" w:rsidP="003067F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1</w:t>
      </w:r>
      <w:r w:rsidR="004F54B4">
        <w:rPr>
          <w:rFonts w:ascii="Times New Roman" w:hAnsi="Times New Roman" w:cs="Times New Roman"/>
          <w:b/>
        </w:rPr>
        <w:t>6</w:t>
      </w:r>
    </w:p>
    <w:p w14:paraId="77337A32" w14:textId="3A725907" w:rsidR="00E63CE8" w:rsidRPr="00E63CE8" w:rsidRDefault="00E63CE8" w:rsidP="00E63CE8">
      <w:pPr>
        <w:widowControl/>
        <w:numPr>
          <w:ilvl w:val="0"/>
          <w:numId w:val="20"/>
        </w:numPr>
        <w:tabs>
          <w:tab w:val="clear" w:pos="1695"/>
          <w:tab w:val="num" w:pos="360"/>
        </w:tabs>
        <w:suppressAutoHyphens w:val="0"/>
        <w:autoSpaceDE w:val="0"/>
        <w:adjustRightInd w:val="0"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  <w:color w:val="000000"/>
        </w:rPr>
      </w:pPr>
      <w:r w:rsidRPr="00E63CE8">
        <w:rPr>
          <w:rFonts w:ascii="Times New Roman" w:hAnsi="Times New Roman" w:cs="Times New Roman"/>
          <w:bCs/>
          <w:color w:val="000000"/>
        </w:rPr>
        <w:t xml:space="preserve">Zamawiający </w:t>
      </w:r>
      <w:r w:rsidRPr="00E63CE8">
        <w:rPr>
          <w:rFonts w:ascii="Times New Roman" w:hAnsi="Times New Roman" w:cs="Times New Roman"/>
          <w:color w:val="000000"/>
        </w:rPr>
        <w:t>dopuszcza możliwość wprowadzenia zmian w niniejszej umowie</w:t>
      </w:r>
      <w:r w:rsidRPr="00E63CE8">
        <w:rPr>
          <w:rFonts w:ascii="Times New Roman" w:hAnsi="Times New Roman" w:cs="Times New Roman"/>
        </w:rPr>
        <w:t xml:space="preserve"> </w:t>
      </w:r>
      <w:r w:rsidRPr="00E63CE8">
        <w:rPr>
          <w:rFonts w:ascii="Times New Roman" w:hAnsi="Times New Roman" w:cs="Times New Roman"/>
          <w:shd w:val="clear" w:color="auto" w:fill="FEFFFF"/>
          <w:lang w:eastAsia="he-IL" w:bidi="he-IL"/>
        </w:rPr>
        <w:t xml:space="preserve">w przypadkach określonych </w:t>
      </w:r>
      <w:r w:rsidRPr="00E63CE8">
        <w:rPr>
          <w:rFonts w:ascii="Times New Roman" w:hAnsi="Times New Roman" w:cs="Times New Roman"/>
        </w:rPr>
        <w:t xml:space="preserve">w </w:t>
      </w:r>
      <w:r w:rsidR="00EB4E9E">
        <w:rPr>
          <w:rFonts w:ascii="Times New Roman" w:hAnsi="Times New Roman" w:cs="Times New Roman"/>
        </w:rPr>
        <w:t>u</w:t>
      </w:r>
      <w:r w:rsidRPr="00E63CE8">
        <w:rPr>
          <w:rFonts w:ascii="Times New Roman" w:hAnsi="Times New Roman" w:cs="Times New Roman"/>
        </w:rPr>
        <w:t xml:space="preserve">mowie, a także w razie </w:t>
      </w:r>
      <w:r w:rsidRPr="00E63CE8">
        <w:rPr>
          <w:rFonts w:ascii="Times New Roman" w:hAnsi="Times New Roman" w:cs="Times New Roman"/>
          <w:color w:val="000000"/>
        </w:rPr>
        <w:t>zaistnienia okoliczności, niemożliwych do przewidzenia w chwili jej zawarcia lub w przypadku wystąpienia którejkolwiek z następujących sytuacji:</w:t>
      </w:r>
    </w:p>
    <w:p w14:paraId="0CE3B6F8" w14:textId="18BF532A" w:rsidR="00E63CE8" w:rsidRPr="00E63CE8" w:rsidRDefault="00E63CE8" w:rsidP="00E63CE8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63CE8">
        <w:rPr>
          <w:rFonts w:ascii="Times New Roman" w:hAnsi="Times New Roman" w:cs="Times New Roman"/>
          <w:color w:val="000000"/>
        </w:rPr>
        <w:t>zmiany danych identyfikacyjnych Wykonawcy (</w:t>
      </w:r>
      <w:r w:rsidR="00EB4E9E">
        <w:rPr>
          <w:rFonts w:ascii="Times New Roman" w:hAnsi="Times New Roman" w:cs="Times New Roman"/>
          <w:color w:val="000000"/>
        </w:rPr>
        <w:t xml:space="preserve">nazwa firmy, </w:t>
      </w:r>
      <w:r w:rsidRPr="00E63CE8">
        <w:rPr>
          <w:rFonts w:ascii="Times New Roman" w:hAnsi="Times New Roman" w:cs="Times New Roman"/>
          <w:color w:val="000000"/>
        </w:rPr>
        <w:t>adres siedziby, Regon, NIP, nr rachunku bankowego),</w:t>
      </w:r>
    </w:p>
    <w:p w14:paraId="16EF03AA" w14:textId="77777777" w:rsidR="00E63CE8" w:rsidRPr="00E63CE8" w:rsidRDefault="00E63CE8" w:rsidP="00E63CE8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63CE8">
        <w:rPr>
          <w:rFonts w:ascii="Times New Roman" w:hAnsi="Times New Roman" w:cs="Times New Roman"/>
          <w:color w:val="000000"/>
        </w:rPr>
        <w:t>zmiany przepisów prawa mających wpływ na warunki realizacji niniejszej umowy,</w:t>
      </w:r>
    </w:p>
    <w:p w14:paraId="61F533B7" w14:textId="77777777" w:rsidR="00E63CE8" w:rsidRPr="00E63CE8" w:rsidRDefault="00E63CE8" w:rsidP="00E63CE8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63CE8">
        <w:rPr>
          <w:rFonts w:ascii="Times New Roman" w:hAnsi="Times New Roman" w:cs="Times New Roman"/>
        </w:rPr>
        <w:t xml:space="preserve">zmiany osób oraz danych kontaktowych osób występujących po stronie </w:t>
      </w:r>
      <w:r w:rsidRPr="00E63CE8">
        <w:rPr>
          <w:rFonts w:ascii="Times New Roman" w:hAnsi="Times New Roman" w:cs="Times New Roman"/>
          <w:bCs/>
          <w:color w:val="000000"/>
        </w:rPr>
        <w:t>Zamawiającego</w:t>
      </w:r>
      <w:r w:rsidRPr="00E63CE8">
        <w:rPr>
          <w:rFonts w:ascii="Times New Roman" w:hAnsi="Times New Roman" w:cs="Times New Roman"/>
        </w:rPr>
        <w:t>,</w:t>
      </w:r>
    </w:p>
    <w:p w14:paraId="73CB6C1C" w14:textId="6A0B76FC" w:rsidR="00E63CE8" w:rsidRPr="00E63CE8" w:rsidRDefault="00E63CE8" w:rsidP="00E63CE8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360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E63CE8">
        <w:rPr>
          <w:rFonts w:ascii="Times New Roman" w:hAnsi="Times New Roman" w:cs="Times New Roman"/>
        </w:rPr>
        <w:t>zmiany formy wniesionego zabezpieczenia należytego wykonania umowy.</w:t>
      </w:r>
    </w:p>
    <w:p w14:paraId="12EA0B5B" w14:textId="77777777" w:rsidR="00E63CE8" w:rsidRPr="00E63CE8" w:rsidRDefault="00E63CE8" w:rsidP="00E63CE8">
      <w:pPr>
        <w:widowControl/>
        <w:numPr>
          <w:ilvl w:val="0"/>
          <w:numId w:val="20"/>
        </w:numPr>
        <w:tabs>
          <w:tab w:val="clear" w:pos="1695"/>
          <w:tab w:val="num" w:pos="360"/>
        </w:tabs>
        <w:suppressAutoHyphens w:val="0"/>
        <w:autoSpaceDE w:val="0"/>
        <w:adjustRightInd w:val="0"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  <w:color w:val="000000"/>
        </w:rPr>
      </w:pPr>
      <w:r w:rsidRPr="00E63CE8">
        <w:rPr>
          <w:rFonts w:ascii="Times New Roman" w:hAnsi="Times New Roman" w:cs="Times New Roman"/>
        </w:rPr>
        <w:t xml:space="preserve">Poza przypadkami opisanymi w ust. 1 niniejszego paragrafu, </w:t>
      </w:r>
      <w:r w:rsidRPr="00E63CE8">
        <w:rPr>
          <w:rFonts w:ascii="Times New Roman" w:hAnsi="Times New Roman" w:cs="Times New Roman"/>
          <w:bCs/>
          <w:color w:val="000000"/>
        </w:rPr>
        <w:t xml:space="preserve">Zamawiający </w:t>
      </w:r>
      <w:r w:rsidRPr="00E63CE8">
        <w:rPr>
          <w:rFonts w:ascii="Times New Roman" w:hAnsi="Times New Roman" w:cs="Times New Roman"/>
        </w:rPr>
        <w:t>dopuszcza zmiany postanowień niniejszej umowy, w sytuacjach przewidzianych w art. 455 ustawy z dnia 11 września 2019 r. - Prawo zamówień publicznych.</w:t>
      </w:r>
    </w:p>
    <w:p w14:paraId="37C24ABF" w14:textId="77777777" w:rsidR="00E63CE8" w:rsidRPr="00E63CE8" w:rsidRDefault="00E63CE8" w:rsidP="00E63CE8">
      <w:pPr>
        <w:widowControl/>
        <w:numPr>
          <w:ilvl w:val="0"/>
          <w:numId w:val="20"/>
        </w:numPr>
        <w:tabs>
          <w:tab w:val="clear" w:pos="1695"/>
          <w:tab w:val="num" w:pos="360"/>
        </w:tabs>
        <w:suppressAutoHyphens w:val="0"/>
        <w:autoSpaceDE w:val="0"/>
        <w:adjustRightInd w:val="0"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  <w:color w:val="000000"/>
        </w:rPr>
      </w:pPr>
      <w:r w:rsidRPr="00E63CE8">
        <w:rPr>
          <w:rFonts w:ascii="Times New Roman" w:hAnsi="Times New Roman" w:cs="Times New Roman"/>
          <w:color w:val="000000"/>
        </w:rPr>
        <w:t>Wszelkie zmiany niniejszej umowy wymagają formy pisemnej w postaci aneksu pod rygorem nieważności.</w:t>
      </w:r>
    </w:p>
    <w:p w14:paraId="2FD9BB8B" w14:textId="33BA4D11" w:rsidR="00696E94" w:rsidRPr="00E63CE8" w:rsidRDefault="00E63CE8" w:rsidP="00E63CE8">
      <w:pPr>
        <w:widowControl/>
        <w:numPr>
          <w:ilvl w:val="0"/>
          <w:numId w:val="20"/>
        </w:numPr>
        <w:tabs>
          <w:tab w:val="clear" w:pos="1695"/>
          <w:tab w:val="num" w:pos="360"/>
        </w:tabs>
        <w:suppressAutoHyphens w:val="0"/>
        <w:autoSpaceDE w:val="0"/>
        <w:adjustRightInd w:val="0"/>
        <w:spacing w:after="0" w:line="360" w:lineRule="auto"/>
        <w:ind w:left="360" w:hanging="360"/>
        <w:jc w:val="both"/>
        <w:textAlignment w:val="auto"/>
        <w:rPr>
          <w:rFonts w:ascii="Times New Roman" w:hAnsi="Times New Roman" w:cs="Times New Roman"/>
          <w:color w:val="000000"/>
        </w:rPr>
      </w:pPr>
      <w:r w:rsidRPr="00E63CE8">
        <w:rPr>
          <w:rFonts w:ascii="Times New Roman" w:hAnsi="Times New Roman" w:cs="Times New Roman"/>
          <w:color w:val="000000"/>
        </w:rPr>
        <w:t xml:space="preserve">Niedopuszczalna jest pod rygorem nieważności istotna zmiana postanowień zawartej umowy w stosunku do treści oferty, na podstawie której dokonano wyboru Wykonawcy, z wyjątkiem przypadków przewidzianych w ustawie </w:t>
      </w:r>
      <w:r w:rsidRPr="00E63CE8">
        <w:rPr>
          <w:rFonts w:ascii="Times New Roman" w:hAnsi="Times New Roman" w:cs="Times New Roman"/>
        </w:rPr>
        <w:t>z dnia 11 września 2019 r. - Prawo zamówień publicznych</w:t>
      </w:r>
      <w:r w:rsidRPr="00E63CE8">
        <w:rPr>
          <w:rFonts w:ascii="Times New Roman" w:hAnsi="Times New Roman" w:cs="Times New Roman"/>
          <w:color w:val="000000"/>
        </w:rPr>
        <w:t>.</w:t>
      </w:r>
    </w:p>
    <w:p w14:paraId="70EDB55E" w14:textId="15720875" w:rsidR="006701B0" w:rsidRDefault="00A44874" w:rsidP="006701B0">
      <w:pPr>
        <w:pStyle w:val="Tekstpodstawowy"/>
        <w:spacing w:before="120" w:line="360" w:lineRule="auto"/>
      </w:pPr>
      <w:r>
        <w:t xml:space="preserve"> </w:t>
      </w:r>
      <w:r w:rsidR="006701B0">
        <w:rPr>
          <w:sz w:val="22"/>
          <w:szCs w:val="22"/>
        </w:rPr>
        <w:t>§ 17</w:t>
      </w:r>
    </w:p>
    <w:p w14:paraId="6A53D7DF" w14:textId="4FCE33D0" w:rsidR="006701B0" w:rsidRPr="006701B0" w:rsidRDefault="006701B0" w:rsidP="006701B0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6701B0">
        <w:rPr>
          <w:b w:val="0"/>
          <w:sz w:val="22"/>
          <w:szCs w:val="22"/>
        </w:rPr>
        <w:t>Wszelkie spory wynikłe na tle niniejszej umowy będą rozstrzygały sądy właściwe ze względu na miejsce siedziby Zamawiającego.</w:t>
      </w:r>
    </w:p>
    <w:p w14:paraId="2D8D889D" w14:textId="6F6EB0B7" w:rsidR="006701B0" w:rsidRPr="006701B0" w:rsidRDefault="006701B0" w:rsidP="006701B0">
      <w:pPr>
        <w:pStyle w:val="Tekstpodstawowy"/>
        <w:spacing w:line="360" w:lineRule="auto"/>
      </w:pPr>
      <w:r w:rsidRPr="006701B0">
        <w:rPr>
          <w:sz w:val="22"/>
          <w:szCs w:val="22"/>
        </w:rPr>
        <w:t>§ 18</w:t>
      </w:r>
    </w:p>
    <w:p w14:paraId="29BEB984" w14:textId="01916C36" w:rsidR="006701B0" w:rsidRPr="006701B0" w:rsidRDefault="006701B0" w:rsidP="006701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01B0">
        <w:rPr>
          <w:rFonts w:ascii="Times New Roman" w:hAnsi="Times New Roman" w:cs="Times New Roman"/>
          <w:bCs/>
        </w:rPr>
        <w:t xml:space="preserve">Umowę niniejszą zawarto w wyniku postępowania o udzielenie zamówienia publicznego w trybie </w:t>
      </w:r>
      <w:r w:rsidR="00427161" w:rsidRPr="004F7438">
        <w:rPr>
          <w:rFonts w:ascii="Times New Roman" w:eastAsia="Times New Roman" w:hAnsi="Times New Roman" w:cs="Times New Roman"/>
          <w:lang w:eastAsia="pl-PL"/>
        </w:rPr>
        <w:t xml:space="preserve">podstawowym na podstawie art. 275 pkt 1 </w:t>
      </w:r>
      <w:r w:rsidR="00427161" w:rsidRPr="004F7438">
        <w:rPr>
          <w:rFonts w:ascii="Times New Roman" w:eastAsia="Lucida Sans Unicode" w:hAnsi="Times New Roman" w:cs="Times New Roman"/>
          <w:kern w:val="1"/>
        </w:rPr>
        <w:t>ustawy</w:t>
      </w:r>
      <w:r w:rsidRPr="006701B0">
        <w:rPr>
          <w:rFonts w:ascii="Times New Roman" w:hAnsi="Times New Roman" w:cs="Times New Roman"/>
          <w:bCs/>
        </w:rPr>
        <w:t xml:space="preserve"> z dnia 11 września 2019 r. – Prawo zamówień publicznych.</w:t>
      </w:r>
    </w:p>
    <w:p w14:paraId="46375CAB" w14:textId="77777777" w:rsidR="005E2BA9" w:rsidRDefault="005E2BA9" w:rsidP="006701B0">
      <w:pPr>
        <w:pStyle w:val="Tekstpodstawowy"/>
        <w:spacing w:line="360" w:lineRule="auto"/>
        <w:rPr>
          <w:sz w:val="22"/>
          <w:szCs w:val="22"/>
        </w:rPr>
      </w:pPr>
    </w:p>
    <w:p w14:paraId="54EAEC67" w14:textId="77777777" w:rsidR="005E2BA9" w:rsidRDefault="005E2BA9" w:rsidP="006701B0">
      <w:pPr>
        <w:pStyle w:val="Tekstpodstawowy"/>
        <w:spacing w:line="360" w:lineRule="auto"/>
        <w:rPr>
          <w:sz w:val="22"/>
          <w:szCs w:val="22"/>
        </w:rPr>
      </w:pPr>
    </w:p>
    <w:p w14:paraId="14DFC590" w14:textId="7EC7B68B" w:rsidR="006701B0" w:rsidRPr="006701B0" w:rsidRDefault="006701B0" w:rsidP="006701B0">
      <w:pPr>
        <w:pStyle w:val="Tekstpodstawowy"/>
        <w:spacing w:line="360" w:lineRule="auto"/>
      </w:pPr>
      <w:r w:rsidRPr="006701B0">
        <w:rPr>
          <w:sz w:val="22"/>
          <w:szCs w:val="22"/>
        </w:rPr>
        <w:lastRenderedPageBreak/>
        <w:t>§ 19</w:t>
      </w:r>
    </w:p>
    <w:p w14:paraId="67AAD929" w14:textId="330EBC60" w:rsidR="006701B0" w:rsidRPr="006701B0" w:rsidRDefault="006701B0" w:rsidP="006701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iCs/>
          <w:color w:val="000000"/>
        </w:rPr>
        <w:t>W sprawach nieuregulowanych niniejszą umową mają zastosowanie</w:t>
      </w:r>
      <w:r w:rsidR="00EB4E9E" w:rsidRPr="00EB4E9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EB4E9E" w:rsidRPr="00EB4E9E">
        <w:rPr>
          <w:rFonts w:ascii="Times New Roman" w:hAnsi="Times New Roman" w:cs="Times New Roman"/>
          <w:iCs/>
          <w:color w:val="000000"/>
        </w:rPr>
        <w:t xml:space="preserve">powszechnie obowiązujące przepisy prawa, w tym odpowiednie przepisy </w:t>
      </w:r>
      <w:r w:rsidRPr="006701B0">
        <w:rPr>
          <w:rFonts w:ascii="Times New Roman" w:hAnsi="Times New Roman" w:cs="Times New Roman"/>
          <w:iCs/>
          <w:color w:val="000000"/>
        </w:rPr>
        <w:t xml:space="preserve">ustawy </w:t>
      </w:r>
      <w:r w:rsidRPr="006701B0">
        <w:rPr>
          <w:rFonts w:ascii="Times New Roman" w:hAnsi="Times New Roman" w:cs="Times New Roman"/>
        </w:rPr>
        <w:t>z dnia 11 września 2019 r. - Prawo zamówień publicznych</w:t>
      </w:r>
      <w:r w:rsidRPr="006701B0">
        <w:rPr>
          <w:rFonts w:ascii="Times New Roman" w:hAnsi="Times New Roman" w:cs="Times New Roman"/>
          <w:b/>
        </w:rPr>
        <w:t xml:space="preserve"> </w:t>
      </w:r>
      <w:r w:rsidRPr="006701B0">
        <w:rPr>
          <w:rFonts w:ascii="Times New Roman" w:hAnsi="Times New Roman" w:cs="Times New Roman"/>
          <w:iCs/>
          <w:color w:val="000000"/>
        </w:rPr>
        <w:t>oraz Kodeksu cywilnego.</w:t>
      </w:r>
      <w:r w:rsidRPr="006701B0">
        <w:rPr>
          <w:rFonts w:ascii="Times New Roman" w:hAnsi="Times New Roman" w:cs="Times New Roman"/>
          <w:color w:val="000000"/>
        </w:rPr>
        <w:t xml:space="preserve"> </w:t>
      </w:r>
    </w:p>
    <w:p w14:paraId="2059EE69" w14:textId="3F5B0E20" w:rsidR="006701B0" w:rsidRPr="006701B0" w:rsidRDefault="006701B0" w:rsidP="006701B0">
      <w:pPr>
        <w:pStyle w:val="Tekstpodstawowy"/>
        <w:spacing w:line="360" w:lineRule="auto"/>
        <w:rPr>
          <w:sz w:val="22"/>
          <w:szCs w:val="22"/>
        </w:rPr>
      </w:pPr>
      <w:r w:rsidRPr="006701B0">
        <w:rPr>
          <w:sz w:val="22"/>
          <w:szCs w:val="22"/>
        </w:rPr>
        <w:t>§ 20</w:t>
      </w:r>
    </w:p>
    <w:p w14:paraId="351BF6EE" w14:textId="77777777" w:rsidR="006701B0" w:rsidRPr="002D61BA" w:rsidRDefault="006701B0" w:rsidP="006701B0">
      <w:pPr>
        <w:pStyle w:val="Tekstpodstawowy"/>
        <w:numPr>
          <w:ilvl w:val="3"/>
          <w:numId w:val="21"/>
        </w:numPr>
        <w:spacing w:line="360" w:lineRule="auto"/>
        <w:ind w:left="284" w:hanging="284"/>
        <w:jc w:val="both"/>
        <w:rPr>
          <w:b w:val="0"/>
        </w:rPr>
      </w:pPr>
      <w:r w:rsidRPr="006701B0">
        <w:rPr>
          <w:b w:val="0"/>
          <w:color w:val="000000"/>
          <w:sz w:val="22"/>
          <w:szCs w:val="22"/>
        </w:rPr>
        <w:t>Umowę sporządzono w trzech jednobrzmiących egzemplarzach, jeden dla Wykonawcy i dwa dla Zamawiającego.</w:t>
      </w:r>
    </w:p>
    <w:p w14:paraId="0CDCD890" w14:textId="77777777" w:rsidR="006701B0" w:rsidRPr="006701B0" w:rsidRDefault="006701B0" w:rsidP="006701B0">
      <w:pPr>
        <w:pStyle w:val="Tekstpodstawowy"/>
        <w:numPr>
          <w:ilvl w:val="3"/>
          <w:numId w:val="21"/>
        </w:numPr>
        <w:spacing w:line="360" w:lineRule="auto"/>
        <w:ind w:left="284" w:hanging="284"/>
        <w:jc w:val="both"/>
        <w:rPr>
          <w:b w:val="0"/>
        </w:rPr>
      </w:pPr>
      <w:r w:rsidRPr="006701B0">
        <w:rPr>
          <w:b w:val="0"/>
          <w:sz w:val="22"/>
          <w:szCs w:val="22"/>
        </w:rPr>
        <w:t xml:space="preserve">Załączniki stanowią integralną część umowy. </w:t>
      </w:r>
      <w:r w:rsidRPr="006701B0">
        <w:rPr>
          <w:rFonts w:eastAsia="SimSun"/>
          <w:b w:val="0"/>
          <w:kern w:val="1"/>
          <w:sz w:val="22"/>
          <w:szCs w:val="22"/>
          <w:lang w:bidi="hi-IN"/>
        </w:rPr>
        <w:t>Lista załączników:</w:t>
      </w:r>
    </w:p>
    <w:p w14:paraId="0F6CC676" w14:textId="77777777" w:rsidR="006701B0" w:rsidRPr="006701B0" w:rsidRDefault="006701B0" w:rsidP="006701B0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b/>
          <w:kern w:val="1"/>
          <w:lang w:bidi="hi-IN"/>
        </w:rPr>
        <w:t>Załącznik nr 1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- odpis z KRS lub innego rejestru właściwego dla Wykonawcy, umowa konsorcjalna, pełnomocnictwo</w:t>
      </w:r>
    </w:p>
    <w:p w14:paraId="00344C03" w14:textId="220506DE" w:rsidR="007070DD" w:rsidRPr="006701B0" w:rsidRDefault="007070DD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b/>
          <w:kern w:val="1"/>
          <w:lang w:bidi="hi-IN"/>
        </w:rPr>
        <w:t>Załącznik nr 2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>
        <w:rPr>
          <w:rFonts w:ascii="Times New Roman" w:hAnsi="Times New Roman" w:cs="Times New Roman"/>
          <w:kern w:val="1"/>
          <w:lang w:bidi="hi-IN"/>
        </w:rPr>
        <w:t>–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>
        <w:rPr>
          <w:rFonts w:ascii="Times New Roman" w:hAnsi="Times New Roman" w:cs="Times New Roman"/>
          <w:kern w:val="1"/>
          <w:lang w:bidi="hi-IN"/>
        </w:rPr>
        <w:t>Opis Przedmiotu zamówienia</w:t>
      </w:r>
    </w:p>
    <w:p w14:paraId="7154CC87" w14:textId="482515CC" w:rsidR="007070DD" w:rsidRPr="006701B0" w:rsidRDefault="007070DD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b/>
          <w:kern w:val="1"/>
          <w:lang w:bidi="hi-IN"/>
        </w:rPr>
        <w:t xml:space="preserve">Załącznik nr </w:t>
      </w:r>
      <w:r w:rsidR="00554869">
        <w:rPr>
          <w:rFonts w:ascii="Times New Roman" w:hAnsi="Times New Roman" w:cs="Times New Roman"/>
          <w:b/>
          <w:kern w:val="1"/>
          <w:lang w:bidi="hi-IN"/>
        </w:rPr>
        <w:t>3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- Formularz cenowy</w:t>
      </w:r>
    </w:p>
    <w:p w14:paraId="5D375526" w14:textId="6CEB89E7" w:rsidR="007070DD" w:rsidRPr="006701B0" w:rsidRDefault="007070DD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b/>
          <w:kern w:val="1"/>
          <w:lang w:bidi="hi-IN"/>
        </w:rPr>
        <w:t xml:space="preserve">Załącznik nr </w:t>
      </w:r>
      <w:r w:rsidR="00554869">
        <w:rPr>
          <w:rFonts w:ascii="Times New Roman" w:hAnsi="Times New Roman" w:cs="Times New Roman"/>
          <w:b/>
          <w:kern w:val="1"/>
          <w:lang w:bidi="hi-IN"/>
        </w:rPr>
        <w:t>4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 w:rsidR="00554869">
        <w:rPr>
          <w:rFonts w:ascii="Times New Roman" w:hAnsi="Times New Roman" w:cs="Times New Roman"/>
          <w:kern w:val="1"/>
          <w:lang w:bidi="hi-IN"/>
        </w:rPr>
        <w:t>–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 w:rsidR="00554869">
        <w:rPr>
          <w:rFonts w:ascii="Times New Roman" w:hAnsi="Times New Roman" w:cs="Times New Roman"/>
          <w:kern w:val="1"/>
          <w:lang w:bidi="hi-IN"/>
        </w:rPr>
        <w:t>Wzór zamówienia</w:t>
      </w:r>
    </w:p>
    <w:p w14:paraId="2ECA6FA4" w14:textId="436117A4" w:rsidR="007070DD" w:rsidRPr="006701B0" w:rsidRDefault="00554869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1"/>
          <w:lang w:bidi="hi-IN"/>
        </w:rPr>
        <w:t>Załącznik nr 5</w:t>
      </w:r>
      <w:r w:rsidR="007070DD" w:rsidRPr="006701B0">
        <w:rPr>
          <w:rFonts w:ascii="Times New Roman" w:hAnsi="Times New Roman" w:cs="Times New Roman"/>
          <w:kern w:val="1"/>
          <w:lang w:bidi="hi-IN"/>
        </w:rPr>
        <w:t xml:space="preserve"> - Formularz </w:t>
      </w:r>
      <w:r>
        <w:rPr>
          <w:rFonts w:ascii="Times New Roman" w:hAnsi="Times New Roman" w:cs="Times New Roman"/>
          <w:kern w:val="1"/>
          <w:lang w:bidi="hi-IN"/>
        </w:rPr>
        <w:t>oferty</w:t>
      </w:r>
    </w:p>
    <w:p w14:paraId="2729C271" w14:textId="253B17B8" w:rsidR="007070DD" w:rsidRPr="006701B0" w:rsidRDefault="007070DD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701B0">
        <w:rPr>
          <w:rFonts w:ascii="Times New Roman" w:hAnsi="Times New Roman" w:cs="Times New Roman"/>
          <w:b/>
          <w:kern w:val="1"/>
          <w:lang w:bidi="hi-IN"/>
        </w:rPr>
        <w:t xml:space="preserve">Załącznik nr </w:t>
      </w:r>
      <w:r w:rsidR="00554869">
        <w:rPr>
          <w:rFonts w:ascii="Times New Roman" w:hAnsi="Times New Roman" w:cs="Times New Roman"/>
          <w:b/>
          <w:kern w:val="1"/>
          <w:lang w:bidi="hi-IN"/>
        </w:rPr>
        <w:t>6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 w:rsidR="00554869">
        <w:rPr>
          <w:rFonts w:ascii="Times New Roman" w:hAnsi="Times New Roman" w:cs="Times New Roman"/>
          <w:kern w:val="1"/>
          <w:lang w:bidi="hi-IN"/>
        </w:rPr>
        <w:t>–</w:t>
      </w:r>
      <w:r w:rsidRPr="006701B0">
        <w:rPr>
          <w:rFonts w:ascii="Times New Roman" w:hAnsi="Times New Roman" w:cs="Times New Roman"/>
          <w:kern w:val="1"/>
          <w:lang w:bidi="hi-IN"/>
        </w:rPr>
        <w:t xml:space="preserve"> </w:t>
      </w:r>
      <w:r w:rsidR="00554869">
        <w:rPr>
          <w:rFonts w:ascii="Times New Roman" w:hAnsi="Times New Roman" w:cs="Times New Roman"/>
          <w:kern w:val="1"/>
          <w:lang w:bidi="hi-IN"/>
        </w:rPr>
        <w:t>Wykaz podwykonawców</w:t>
      </w:r>
    </w:p>
    <w:p w14:paraId="0815370E" w14:textId="03C34A88" w:rsidR="007070DD" w:rsidRPr="007D09BB" w:rsidRDefault="007070DD" w:rsidP="007070DD">
      <w:pPr>
        <w:shd w:val="clear" w:color="auto" w:fill="FFFFFF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D09BB">
        <w:rPr>
          <w:rFonts w:ascii="Times New Roman" w:hAnsi="Times New Roman" w:cs="Times New Roman"/>
          <w:b/>
          <w:kern w:val="1"/>
          <w:lang w:bidi="hi-IN"/>
        </w:rPr>
        <w:t xml:space="preserve">Załącznik nr </w:t>
      </w:r>
      <w:r w:rsidR="00554869" w:rsidRPr="007D09BB">
        <w:rPr>
          <w:rFonts w:ascii="Times New Roman" w:hAnsi="Times New Roman" w:cs="Times New Roman"/>
          <w:b/>
          <w:kern w:val="1"/>
          <w:lang w:bidi="hi-IN"/>
        </w:rPr>
        <w:t>7</w:t>
      </w:r>
      <w:r w:rsidRPr="007D09BB">
        <w:rPr>
          <w:rFonts w:ascii="Times New Roman" w:hAnsi="Times New Roman" w:cs="Times New Roman"/>
          <w:kern w:val="1"/>
          <w:lang w:bidi="hi-IN"/>
        </w:rPr>
        <w:t xml:space="preserve"> - </w:t>
      </w:r>
      <w:r w:rsidR="007D09BB" w:rsidRPr="007D09BB">
        <w:rPr>
          <w:rFonts w:ascii="Times New Roman" w:hAnsi="Times New Roman" w:cs="Times New Roman"/>
          <w:lang w:eastAsia="zh-CN" w:bidi="hi-IN"/>
        </w:rPr>
        <w:t>Dokument wniesienia zabezpieczenia należytego wykonania umowy</w:t>
      </w:r>
    </w:p>
    <w:p w14:paraId="47FB1FFE" w14:textId="77777777" w:rsidR="00696E94" w:rsidRDefault="00696E94">
      <w:pPr>
        <w:pStyle w:val="Standard"/>
        <w:spacing w:after="0" w:line="360" w:lineRule="auto"/>
      </w:pPr>
    </w:p>
    <w:p w14:paraId="537C14EB" w14:textId="77777777" w:rsidR="005E2BA9" w:rsidRDefault="005E2BA9">
      <w:pPr>
        <w:pStyle w:val="Standard"/>
        <w:spacing w:after="0" w:line="360" w:lineRule="auto"/>
      </w:pPr>
    </w:p>
    <w:p w14:paraId="2838149E" w14:textId="08DE3960" w:rsidR="00696E94" w:rsidRDefault="000D03B3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</w:rPr>
        <w:t>ZAMAWIAJĄCY</w:t>
      </w:r>
      <w:r w:rsidR="00A448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5771DB">
        <w:rPr>
          <w:rFonts w:ascii="Times New Roman" w:hAnsi="Times New Roman" w:cs="Times New Roman"/>
          <w:b/>
        </w:rPr>
        <w:t>WYKONAWCA</w:t>
      </w:r>
    </w:p>
    <w:p w14:paraId="0A7BAADF" w14:textId="77777777" w:rsidR="00696E94" w:rsidRDefault="00696E94">
      <w:pPr>
        <w:pStyle w:val="Standard"/>
        <w:rPr>
          <w:b/>
        </w:rPr>
      </w:pPr>
    </w:p>
    <w:p w14:paraId="4556ECB3" w14:textId="77777777" w:rsidR="00696E94" w:rsidRDefault="00A44874">
      <w:pPr>
        <w:pStyle w:val="Standard"/>
      </w:pPr>
      <w:r>
        <w:t xml:space="preserve"> </w:t>
      </w:r>
    </w:p>
    <w:p w14:paraId="32C37801" w14:textId="77777777" w:rsidR="00696E94" w:rsidRDefault="00696E94">
      <w:pPr>
        <w:pStyle w:val="Standard"/>
      </w:pPr>
    </w:p>
    <w:p w14:paraId="0FDF8433" w14:textId="77777777" w:rsidR="00696E94" w:rsidRDefault="00696E94">
      <w:pPr>
        <w:pStyle w:val="Standard"/>
      </w:pPr>
    </w:p>
    <w:bookmarkStart w:id="1" w:name="_MON_1728469468"/>
    <w:bookmarkEnd w:id="1"/>
    <w:p w14:paraId="43240A59" w14:textId="575D8C16" w:rsidR="00914218" w:rsidRDefault="007070DD">
      <w:pPr>
        <w:pStyle w:val="Standard"/>
      </w:pPr>
      <w:r w:rsidRPr="00914218">
        <w:object w:dxaOrig="9668" w:dyaOrig="14012" w14:anchorId="7BE83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00.8pt" o:ole="">
            <v:imagedata r:id="rId10" o:title=""/>
          </v:shape>
          <o:OLEObject Type="Embed" ProgID="Word.Document.8" ShapeID="_x0000_i1025" DrawAspect="Content" ObjectID="_1730708461" r:id="rId11">
            <o:FieldCodes>\s</o:FieldCodes>
          </o:OLEObject>
        </w:object>
      </w:r>
    </w:p>
    <w:sectPr w:rsidR="00914218" w:rsidSect="005E2BA9">
      <w:footerReference w:type="default" r:id="rId12"/>
      <w:pgSz w:w="11906" w:h="16838"/>
      <w:pgMar w:top="1134" w:right="1276" w:bottom="1134" w:left="1418" w:header="709" w:footer="56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5C1E" w16cex:dateUtc="2022-11-16T11:54:00Z"/>
  <w16cex:commentExtensible w16cex:durableId="271DEDB8" w16cex:dateUtc="2022-11-15T09:51:00Z"/>
  <w16cex:commentExtensible w16cex:durableId="271DEF8A" w16cex:dateUtc="2022-11-15T09:59:00Z"/>
  <w16cex:commentExtensible w16cex:durableId="271DF1CA" w16cex:dateUtc="2022-11-15T10:08:00Z"/>
  <w16cex:commentExtensible w16cex:durableId="271DF370" w16cex:dateUtc="2022-11-15T10:16:00Z"/>
  <w16cex:commentExtensible w16cex:durableId="271DF857" w16cex:dateUtc="2022-11-15T10:36:00Z"/>
  <w16cex:commentExtensible w16cex:durableId="271F5C2F" w16cex:dateUtc="2022-11-16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E8871" w16cid:durableId="271F5C1E"/>
  <w16cid:commentId w16cid:paraId="542AB2F1" w16cid:durableId="271DEDB8"/>
  <w16cid:commentId w16cid:paraId="4E6900AF" w16cid:durableId="271DEF8A"/>
  <w16cid:commentId w16cid:paraId="57BB89C8" w16cid:durableId="271DF1CA"/>
  <w16cid:commentId w16cid:paraId="29801741" w16cid:durableId="271DF370"/>
  <w16cid:commentId w16cid:paraId="3D450757" w16cid:durableId="271DF857"/>
  <w16cid:commentId w16cid:paraId="6508EBA4" w16cid:durableId="271F5C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F58C" w14:textId="77777777" w:rsidR="00211B0A" w:rsidRDefault="00211B0A">
      <w:pPr>
        <w:spacing w:after="0" w:line="240" w:lineRule="auto"/>
      </w:pPr>
      <w:r>
        <w:separator/>
      </w:r>
    </w:p>
  </w:endnote>
  <w:endnote w:type="continuationSeparator" w:id="0">
    <w:p w14:paraId="4E80D2E4" w14:textId="77777777" w:rsidR="00211B0A" w:rsidRDefault="0021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,Bold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8780987"/>
      <w:docPartObj>
        <w:docPartGallery w:val="Page Numbers (Bottom of Page)"/>
        <w:docPartUnique/>
      </w:docPartObj>
    </w:sdtPr>
    <w:sdtEndPr>
      <w:rPr>
        <w:rFonts w:ascii="Calibri" w:hAnsi="Calibri" w:cs="F"/>
      </w:rPr>
    </w:sdtEndPr>
    <w:sdtContent>
      <w:p w14:paraId="76D4582E" w14:textId="77777777" w:rsidR="00B638C2" w:rsidRPr="002D61BA" w:rsidRDefault="00B638C2">
        <w:pPr>
          <w:pStyle w:val="Stopka"/>
          <w:jc w:val="right"/>
          <w:rPr>
            <w:rFonts w:ascii="Times New Roman" w:hAnsi="Times New Roman" w:cs="Times New Roman"/>
          </w:rPr>
        </w:pPr>
        <w:r w:rsidRPr="002D61BA">
          <w:rPr>
            <w:rFonts w:ascii="Times New Roman" w:hAnsi="Times New Roman" w:cs="Times New Roman"/>
          </w:rPr>
          <w:fldChar w:fldCharType="begin"/>
        </w:r>
        <w:r w:rsidRPr="002D61BA">
          <w:rPr>
            <w:rFonts w:ascii="Times New Roman" w:hAnsi="Times New Roman" w:cs="Times New Roman"/>
          </w:rPr>
          <w:instrText>PAGE   \* MERGEFORMAT</w:instrText>
        </w:r>
        <w:r w:rsidRPr="002D61BA">
          <w:rPr>
            <w:rFonts w:ascii="Times New Roman" w:hAnsi="Times New Roman" w:cs="Times New Roman"/>
          </w:rPr>
          <w:fldChar w:fldCharType="separate"/>
        </w:r>
        <w:r w:rsidR="0080519B">
          <w:rPr>
            <w:rFonts w:ascii="Times New Roman" w:hAnsi="Times New Roman" w:cs="Times New Roman"/>
            <w:noProof/>
          </w:rPr>
          <w:t>2</w:t>
        </w:r>
        <w:r w:rsidRPr="002D61BA">
          <w:rPr>
            <w:rFonts w:ascii="Times New Roman" w:hAnsi="Times New Roman" w:cs="Times New Roman"/>
          </w:rPr>
          <w:fldChar w:fldCharType="end"/>
        </w:r>
      </w:p>
      <w:p w14:paraId="2CB7A99C" w14:textId="791FB09C" w:rsidR="00B638C2" w:rsidRDefault="00B638C2" w:rsidP="00B638C2">
        <w:pPr>
          <w:pStyle w:val="Stopka"/>
          <w:jc w:val="center"/>
        </w:pPr>
        <w:r w:rsidRPr="002D61BA">
          <w:rPr>
            <w:rFonts w:ascii="Times New Roman" w:hAnsi="Times New Roman" w:cs="Times New Roman"/>
          </w:rPr>
          <w:t>DZP-361/156/2022</w:t>
        </w:r>
      </w:p>
    </w:sdtContent>
  </w:sdt>
  <w:p w14:paraId="0E0D69FD" w14:textId="7106CB71" w:rsidR="004B5C33" w:rsidRDefault="008051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73FE" w14:textId="77777777" w:rsidR="00211B0A" w:rsidRDefault="00211B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DD460" w14:textId="77777777" w:rsidR="00211B0A" w:rsidRDefault="0021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745E5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-New-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eastAsia="Times-New-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25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74163D"/>
    <w:multiLevelType w:val="hybridMultilevel"/>
    <w:tmpl w:val="1BBE9B2A"/>
    <w:lvl w:ilvl="0" w:tplc="6436E2DA">
      <w:start w:val="1"/>
      <w:numFmt w:val="decimal"/>
      <w:lvlText w:val="%1."/>
      <w:lvlJc w:val="left"/>
      <w:pPr>
        <w:tabs>
          <w:tab w:val="num" w:pos="1335"/>
        </w:tabs>
        <w:ind w:left="1335" w:hanging="25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9D06A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F74BDA"/>
    <w:multiLevelType w:val="hybridMultilevel"/>
    <w:tmpl w:val="7F0C676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D216EBC"/>
    <w:multiLevelType w:val="hybridMultilevel"/>
    <w:tmpl w:val="DDE8A058"/>
    <w:lvl w:ilvl="0" w:tplc="311434E2">
      <w:start w:val="1"/>
      <w:numFmt w:val="decimal"/>
      <w:lvlText w:val="%1."/>
      <w:lvlJc w:val="left"/>
      <w:pPr>
        <w:tabs>
          <w:tab w:val="num" w:pos="1695"/>
        </w:tabs>
        <w:ind w:left="1695" w:hanging="25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C65B9"/>
    <w:multiLevelType w:val="multilevel"/>
    <w:tmpl w:val="A232E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A1849BE"/>
    <w:multiLevelType w:val="hybridMultilevel"/>
    <w:tmpl w:val="3D600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B39F2"/>
    <w:multiLevelType w:val="hybridMultilevel"/>
    <w:tmpl w:val="0B3E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7CC"/>
    <w:multiLevelType w:val="multilevel"/>
    <w:tmpl w:val="54DA9A60"/>
    <w:lvl w:ilvl="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84F6E"/>
    <w:multiLevelType w:val="hybridMultilevel"/>
    <w:tmpl w:val="D4BE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98D44E0"/>
    <w:multiLevelType w:val="hybridMultilevel"/>
    <w:tmpl w:val="3086116C"/>
    <w:lvl w:ilvl="0" w:tplc="078E3E7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07D21"/>
    <w:multiLevelType w:val="hybridMultilevel"/>
    <w:tmpl w:val="7576CF68"/>
    <w:lvl w:ilvl="0" w:tplc="8098D678">
      <w:start w:val="1"/>
      <w:numFmt w:val="decimal"/>
      <w:lvlText w:val="%1."/>
      <w:lvlJc w:val="left"/>
      <w:pPr>
        <w:tabs>
          <w:tab w:val="num" w:pos="1695"/>
        </w:tabs>
        <w:ind w:left="1695" w:hanging="25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C5708"/>
    <w:multiLevelType w:val="hybridMultilevel"/>
    <w:tmpl w:val="C28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07355"/>
    <w:multiLevelType w:val="hybridMultilevel"/>
    <w:tmpl w:val="FE04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D28FBB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7E6"/>
    <w:multiLevelType w:val="hybridMultilevel"/>
    <w:tmpl w:val="B2CE16E2"/>
    <w:lvl w:ilvl="0" w:tplc="1A128D02">
      <w:start w:val="1"/>
      <w:numFmt w:val="decimal"/>
      <w:lvlText w:val="%1."/>
      <w:lvlJc w:val="left"/>
      <w:pPr>
        <w:tabs>
          <w:tab w:val="num" w:pos="1695"/>
        </w:tabs>
        <w:ind w:left="1695" w:hanging="25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A0D41"/>
    <w:multiLevelType w:val="multilevel"/>
    <w:tmpl w:val="C26C43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067F43"/>
    <w:multiLevelType w:val="hybridMultilevel"/>
    <w:tmpl w:val="732E3740"/>
    <w:lvl w:ilvl="0" w:tplc="FF121D2C">
      <w:start w:val="2"/>
      <w:numFmt w:val="decimal"/>
      <w:lvlText w:val="%1."/>
      <w:lvlJc w:val="left"/>
      <w:pPr>
        <w:tabs>
          <w:tab w:val="num" w:pos="1695"/>
        </w:tabs>
        <w:ind w:left="1695" w:hanging="25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21FD2"/>
    <w:multiLevelType w:val="hybridMultilevel"/>
    <w:tmpl w:val="067C15DC"/>
    <w:lvl w:ilvl="0" w:tplc="20302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748C"/>
    <w:multiLevelType w:val="hybridMultilevel"/>
    <w:tmpl w:val="3D600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91E73"/>
    <w:multiLevelType w:val="hybridMultilevel"/>
    <w:tmpl w:val="B92A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5"/>
  </w:num>
  <w:num w:numId="5">
    <w:abstractNumId w:val="7"/>
  </w:num>
  <w:num w:numId="6">
    <w:abstractNumId w:val="23"/>
  </w:num>
  <w:num w:numId="7">
    <w:abstractNumId w:val="17"/>
  </w:num>
  <w:num w:numId="8">
    <w:abstractNumId w:val="21"/>
  </w:num>
  <w:num w:numId="9">
    <w:abstractNumId w:val="13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4"/>
  </w:num>
  <w:num w:numId="14">
    <w:abstractNumId w:val="18"/>
  </w:num>
  <w:num w:numId="15">
    <w:abstractNumId w:val="1"/>
  </w:num>
  <w:num w:numId="16">
    <w:abstractNumId w:val="11"/>
  </w:num>
  <w:num w:numId="17">
    <w:abstractNumId w:val="6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0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4"/>
    <w:rsid w:val="0002600B"/>
    <w:rsid w:val="000405D7"/>
    <w:rsid w:val="00066B86"/>
    <w:rsid w:val="00077A8D"/>
    <w:rsid w:val="00083474"/>
    <w:rsid w:val="00085084"/>
    <w:rsid w:val="000A7614"/>
    <w:rsid w:val="000C025C"/>
    <w:rsid w:val="000D03B3"/>
    <w:rsid w:val="000D21AD"/>
    <w:rsid w:val="000E149A"/>
    <w:rsid w:val="001254AF"/>
    <w:rsid w:val="001454BE"/>
    <w:rsid w:val="00166046"/>
    <w:rsid w:val="0018514B"/>
    <w:rsid w:val="001A55FD"/>
    <w:rsid w:val="001B45A2"/>
    <w:rsid w:val="001F0801"/>
    <w:rsid w:val="001F1020"/>
    <w:rsid w:val="00211B0A"/>
    <w:rsid w:val="00251CAA"/>
    <w:rsid w:val="00257AAC"/>
    <w:rsid w:val="002618B6"/>
    <w:rsid w:val="002821F3"/>
    <w:rsid w:val="0028332D"/>
    <w:rsid w:val="002C17D0"/>
    <w:rsid w:val="002D52BC"/>
    <w:rsid w:val="002D61BA"/>
    <w:rsid w:val="002F77FC"/>
    <w:rsid w:val="002F7D9A"/>
    <w:rsid w:val="003067F2"/>
    <w:rsid w:val="0032246D"/>
    <w:rsid w:val="003265D4"/>
    <w:rsid w:val="00362019"/>
    <w:rsid w:val="00365C70"/>
    <w:rsid w:val="003A2B8C"/>
    <w:rsid w:val="003D2BAC"/>
    <w:rsid w:val="003E4545"/>
    <w:rsid w:val="00427161"/>
    <w:rsid w:val="004416FD"/>
    <w:rsid w:val="004B5B7C"/>
    <w:rsid w:val="004D26C6"/>
    <w:rsid w:val="004D591D"/>
    <w:rsid w:val="004F54B4"/>
    <w:rsid w:val="00554869"/>
    <w:rsid w:val="00567BDC"/>
    <w:rsid w:val="00570E80"/>
    <w:rsid w:val="00572AB1"/>
    <w:rsid w:val="005771DB"/>
    <w:rsid w:val="00597F05"/>
    <w:rsid w:val="005E2BA9"/>
    <w:rsid w:val="006059A4"/>
    <w:rsid w:val="00633766"/>
    <w:rsid w:val="0065149B"/>
    <w:rsid w:val="006701B0"/>
    <w:rsid w:val="0067183F"/>
    <w:rsid w:val="0068310E"/>
    <w:rsid w:val="0069480B"/>
    <w:rsid w:val="00696E94"/>
    <w:rsid w:val="00697152"/>
    <w:rsid w:val="006A610E"/>
    <w:rsid w:val="006F7B64"/>
    <w:rsid w:val="007070DD"/>
    <w:rsid w:val="00715A02"/>
    <w:rsid w:val="007236C2"/>
    <w:rsid w:val="007372FE"/>
    <w:rsid w:val="00746C86"/>
    <w:rsid w:val="00754590"/>
    <w:rsid w:val="007D09BB"/>
    <w:rsid w:val="007D1225"/>
    <w:rsid w:val="00800389"/>
    <w:rsid w:val="0080519B"/>
    <w:rsid w:val="0081497E"/>
    <w:rsid w:val="008254B8"/>
    <w:rsid w:val="00835A2A"/>
    <w:rsid w:val="00837C53"/>
    <w:rsid w:val="00846EB4"/>
    <w:rsid w:val="0089147C"/>
    <w:rsid w:val="008C4719"/>
    <w:rsid w:val="0090183A"/>
    <w:rsid w:val="0090220C"/>
    <w:rsid w:val="009128A1"/>
    <w:rsid w:val="00914218"/>
    <w:rsid w:val="00924463"/>
    <w:rsid w:val="009362C7"/>
    <w:rsid w:val="00940B38"/>
    <w:rsid w:val="00945821"/>
    <w:rsid w:val="0094750E"/>
    <w:rsid w:val="009519AF"/>
    <w:rsid w:val="00974A6D"/>
    <w:rsid w:val="009A1233"/>
    <w:rsid w:val="00A111A0"/>
    <w:rsid w:val="00A44874"/>
    <w:rsid w:val="00A80434"/>
    <w:rsid w:val="00A95367"/>
    <w:rsid w:val="00AA47C0"/>
    <w:rsid w:val="00AC1C80"/>
    <w:rsid w:val="00B01B1F"/>
    <w:rsid w:val="00B05643"/>
    <w:rsid w:val="00B10050"/>
    <w:rsid w:val="00B24172"/>
    <w:rsid w:val="00B33836"/>
    <w:rsid w:val="00B42D78"/>
    <w:rsid w:val="00B638C2"/>
    <w:rsid w:val="00BB4553"/>
    <w:rsid w:val="00BD2C01"/>
    <w:rsid w:val="00BD3FD3"/>
    <w:rsid w:val="00BF10CA"/>
    <w:rsid w:val="00C000BD"/>
    <w:rsid w:val="00C00CB9"/>
    <w:rsid w:val="00C050E9"/>
    <w:rsid w:val="00C50AA5"/>
    <w:rsid w:val="00C523A1"/>
    <w:rsid w:val="00C60C5F"/>
    <w:rsid w:val="00C76D98"/>
    <w:rsid w:val="00C772E7"/>
    <w:rsid w:val="00CB01D5"/>
    <w:rsid w:val="00CB24DD"/>
    <w:rsid w:val="00CB30AB"/>
    <w:rsid w:val="00CC36B2"/>
    <w:rsid w:val="00CC6756"/>
    <w:rsid w:val="00D20056"/>
    <w:rsid w:val="00D27DE0"/>
    <w:rsid w:val="00D32C60"/>
    <w:rsid w:val="00D83034"/>
    <w:rsid w:val="00DC0B9A"/>
    <w:rsid w:val="00E172A1"/>
    <w:rsid w:val="00E22830"/>
    <w:rsid w:val="00E63CE8"/>
    <w:rsid w:val="00E80927"/>
    <w:rsid w:val="00E90085"/>
    <w:rsid w:val="00E95A96"/>
    <w:rsid w:val="00EB4E9E"/>
    <w:rsid w:val="00EE6728"/>
    <w:rsid w:val="00F00A91"/>
    <w:rsid w:val="00F11E96"/>
    <w:rsid w:val="00F12F22"/>
    <w:rsid w:val="00F2043A"/>
    <w:rsid w:val="00F340DE"/>
    <w:rsid w:val="00F51DB4"/>
    <w:rsid w:val="00F6658B"/>
    <w:rsid w:val="00F823E8"/>
    <w:rsid w:val="00F90EA8"/>
    <w:rsid w:val="00FA2412"/>
    <w:rsid w:val="00FB48CA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8EC1ECC"/>
  <w15:docId w15:val="{62AA5AEE-D11A-4D61-A340-80F116B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Georgia,Bold" w:eastAsia="Times New Roman" w:hAnsi="Georgia,Bold" w:cs="Georgia,Bold"/>
      <w:color w:val="000000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891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47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51DB4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1DB4"/>
    <w:rPr>
      <w:rFonts w:ascii="Times New Roman" w:eastAsia="Times New Roman" w:hAnsi="Times New Roman" w:cs="Times New Roman"/>
      <w:b/>
      <w:kern w:val="0"/>
      <w:sz w:val="36"/>
      <w:szCs w:val="20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2C17D0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2C17D0"/>
    <w:rPr>
      <w:rFonts w:asciiTheme="minorHAnsi" w:eastAsiaTheme="minorHAnsi" w:hAnsiTheme="minorHAnsi" w:cstheme="minorBidi"/>
      <w:kern w:val="0"/>
    </w:rPr>
  </w:style>
  <w:style w:type="paragraph" w:customStyle="1" w:styleId="CM12">
    <w:name w:val="CM12"/>
    <w:basedOn w:val="Default"/>
    <w:next w:val="Default"/>
    <w:rsid w:val="00697152"/>
    <w:pPr>
      <w:adjustRightInd w:val="0"/>
      <w:spacing w:after="120"/>
    </w:pPr>
    <w:rPr>
      <w:rFonts w:ascii="Times New Roman" w:hAnsi="Times New Roman" w:cs="Times New Roman"/>
      <w:color w:val="auto"/>
    </w:rPr>
  </w:style>
  <w:style w:type="character" w:customStyle="1" w:styleId="WW8Num1z0">
    <w:name w:val="WW8Num1z0"/>
    <w:rsid w:val="00E90085"/>
    <w:rPr>
      <w:b w:val="0"/>
      <w:sz w:val="22"/>
      <w:szCs w:val="22"/>
    </w:rPr>
  </w:style>
  <w:style w:type="character" w:customStyle="1" w:styleId="markedcontent">
    <w:name w:val="markedcontent"/>
    <w:rsid w:val="00E90085"/>
  </w:style>
  <w:style w:type="character" w:styleId="Hipercze">
    <w:name w:val="Hyperlink"/>
    <w:uiPriority w:val="99"/>
    <w:unhideWhenUsed/>
    <w:rsid w:val="008C4719"/>
    <w:rPr>
      <w:color w:val="0563C1"/>
      <w:u w:val="single"/>
    </w:rPr>
  </w:style>
  <w:style w:type="character" w:customStyle="1" w:styleId="gmail-go">
    <w:name w:val="gmail-go"/>
    <w:basedOn w:val="Domylnaczcionkaakapitu"/>
    <w:rsid w:val="0071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kument_programu_Microsoft_Word_97_20031.doc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na.Zawistowska-Klimek@adm.uw.edu.p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D744-CD94-4DD1-9BA6-545DE87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4661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Katarzyna Śleszyńska-Uziębło</cp:lastModifiedBy>
  <cp:revision>32</cp:revision>
  <cp:lastPrinted>2022-11-23T10:09:00Z</cp:lastPrinted>
  <dcterms:created xsi:type="dcterms:W3CDTF">2022-11-14T08:13:00Z</dcterms:created>
  <dcterms:modified xsi:type="dcterms:W3CDTF">2022-11-23T10:34:00Z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