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575DA" w:rsidRDefault="00F30B6D" w:rsidP="00821D84">
      <w:pPr>
        <w:jc w:val="right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>Warszawa, dn</w:t>
      </w:r>
      <w:r w:rsidR="00B775D4" w:rsidRPr="00D575DA">
        <w:rPr>
          <w:rFonts w:ascii="Times New Roman" w:hAnsi="Times New Roman" w:cs="Times New Roman"/>
        </w:rPr>
        <w:t>ia</w:t>
      </w:r>
      <w:r w:rsidR="004B081E">
        <w:rPr>
          <w:rFonts w:ascii="Times New Roman" w:hAnsi="Times New Roman" w:cs="Times New Roman"/>
        </w:rPr>
        <w:t xml:space="preserve"> </w:t>
      </w:r>
      <w:r w:rsidR="00A45FDE">
        <w:rPr>
          <w:rFonts w:ascii="Times New Roman" w:hAnsi="Times New Roman" w:cs="Times New Roman"/>
        </w:rPr>
        <w:t>17.</w:t>
      </w:r>
      <w:bookmarkStart w:id="0" w:name="_GoBack"/>
      <w:bookmarkEnd w:id="0"/>
      <w:r w:rsidR="004B081E">
        <w:rPr>
          <w:rFonts w:ascii="Times New Roman" w:hAnsi="Times New Roman" w:cs="Times New Roman"/>
        </w:rPr>
        <w:t>01</w:t>
      </w:r>
      <w:r w:rsidR="00034386" w:rsidRPr="00D575DA">
        <w:rPr>
          <w:rFonts w:ascii="Times New Roman" w:hAnsi="Times New Roman" w:cs="Times New Roman"/>
        </w:rPr>
        <w:t>.202</w:t>
      </w:r>
      <w:r w:rsidR="004B081E">
        <w:rPr>
          <w:rFonts w:ascii="Times New Roman" w:hAnsi="Times New Roman" w:cs="Times New Roman"/>
        </w:rPr>
        <w:t>3</w:t>
      </w:r>
      <w:r w:rsidR="00821D84" w:rsidRPr="00D575DA">
        <w:rPr>
          <w:rFonts w:ascii="Times New Roman" w:hAnsi="Times New Roman" w:cs="Times New Roman"/>
        </w:rPr>
        <w:t xml:space="preserve"> </w:t>
      </w:r>
      <w:r w:rsidRPr="00D575DA">
        <w:rPr>
          <w:rFonts w:ascii="Times New Roman" w:hAnsi="Times New Roman" w:cs="Times New Roman"/>
        </w:rPr>
        <w:t>r.</w:t>
      </w:r>
    </w:p>
    <w:p w:rsidR="00C743CA" w:rsidRPr="004B081E" w:rsidRDefault="00C743CA" w:rsidP="00C743CA">
      <w:pPr>
        <w:rPr>
          <w:rFonts w:ascii="Times New Roman" w:hAnsi="Times New Roman" w:cs="Times New Roman"/>
        </w:rPr>
      </w:pPr>
      <w:r w:rsidRPr="004B081E">
        <w:rPr>
          <w:rFonts w:ascii="Times New Roman" w:hAnsi="Times New Roman" w:cs="Times New Roman"/>
        </w:rPr>
        <w:t>DZP-361/</w:t>
      </w:r>
      <w:r w:rsidR="004B081E" w:rsidRPr="004B081E">
        <w:rPr>
          <w:rFonts w:ascii="Times New Roman" w:hAnsi="Times New Roman" w:cs="Times New Roman"/>
        </w:rPr>
        <w:t>187</w:t>
      </w:r>
      <w:r w:rsidR="00034386" w:rsidRPr="004B081E">
        <w:rPr>
          <w:rFonts w:ascii="Times New Roman" w:hAnsi="Times New Roman" w:cs="Times New Roman"/>
        </w:rPr>
        <w:t>/2022</w:t>
      </w:r>
      <w:r w:rsidRPr="004B081E">
        <w:rPr>
          <w:rFonts w:ascii="Times New Roman" w:hAnsi="Times New Roman" w:cs="Times New Roman"/>
        </w:rPr>
        <w:t>/</w:t>
      </w:r>
      <w:r w:rsidR="004B081E" w:rsidRPr="004B081E">
        <w:rPr>
          <w:rFonts w:ascii="Times New Roman" w:hAnsi="Times New Roman" w:cs="Times New Roman"/>
        </w:rPr>
        <w:t>MK</w:t>
      </w:r>
      <w:r w:rsidRPr="004B081E">
        <w:rPr>
          <w:rFonts w:ascii="Times New Roman" w:hAnsi="Times New Roman" w:cs="Times New Roman"/>
        </w:rPr>
        <w:t>/</w:t>
      </w:r>
      <w:r w:rsidR="00A45FDE">
        <w:rPr>
          <w:rFonts w:ascii="Times New Roman" w:hAnsi="Times New Roman" w:cs="Times New Roman"/>
        </w:rPr>
        <w:t>50</w:t>
      </w:r>
    </w:p>
    <w:p w:rsidR="00F30B6D" w:rsidRPr="00D575DA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D575DA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D575DA" w:rsidRDefault="00F30B6D" w:rsidP="00D57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D84" w:rsidRPr="00B43FC1" w:rsidRDefault="00C743CA" w:rsidP="00D575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43FC1"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3FC1">
        <w:rPr>
          <w:rFonts w:ascii="Times New Roman" w:eastAsia="Times New Roman" w:hAnsi="Times New Roman" w:cs="Times New Roman"/>
          <w:lang w:eastAsia="pl-PL"/>
        </w:rPr>
        <w:br/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>187</w:t>
      </w:r>
      <w:r w:rsidR="00034386" w:rsidRPr="00B43FC1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081E"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 w:rsidR="00B43FC1">
        <w:rPr>
          <w:rFonts w:ascii="Times New Roman" w:hAnsi="Times New Roman" w:cs="Times New Roman"/>
          <w:b/>
        </w:rPr>
        <w:br/>
      </w:r>
      <w:r w:rsidR="004B081E"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:rsidR="004B081E" w:rsidRDefault="004B081E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1FDC" w:rsidRPr="00D575DA" w:rsidRDefault="00B81FDC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ODPOWIEDZI NA PYTANIA</w:t>
      </w:r>
      <w:r w:rsidR="00B43FC1">
        <w:rPr>
          <w:rFonts w:ascii="Times New Roman" w:hAnsi="Times New Roman" w:cs="Times New Roman"/>
          <w:b/>
        </w:rPr>
        <w:t xml:space="preserve"> DOTYCZĄCE SWZ</w:t>
      </w:r>
    </w:p>
    <w:p w:rsidR="00B43FC1" w:rsidRPr="00A426D5" w:rsidRDefault="00B43FC1" w:rsidP="00B43FC1">
      <w:pPr>
        <w:spacing w:before="120"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ab/>
      </w:r>
      <w:r w:rsidRPr="00A426D5">
        <w:rPr>
          <w:rFonts w:ascii="Times New Roman" w:hAnsi="Times New Roman" w:cs="Times New Roman"/>
          <w:iCs/>
          <w:lang w:eastAsia="pl-PL"/>
        </w:rPr>
        <w:t xml:space="preserve">Zamawiający, działając zgodnie z art. 135 ust. 2 i 6 ustawy z dnia 11 września 2019 r. – Prawo zamówień publicznych (Dz. U. z 2022 r. poz. 1710 z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>. zm.), poniżej przedstawia treść otrzyman</w:t>
      </w:r>
      <w:r w:rsidR="00E8754B">
        <w:rPr>
          <w:rFonts w:ascii="Times New Roman" w:hAnsi="Times New Roman" w:cs="Times New Roman"/>
          <w:iCs/>
          <w:lang w:eastAsia="pl-PL"/>
        </w:rPr>
        <w:t>ego</w:t>
      </w:r>
      <w:r w:rsidRPr="00A426D5">
        <w:rPr>
          <w:rFonts w:ascii="Times New Roman" w:hAnsi="Times New Roman" w:cs="Times New Roman"/>
          <w:iCs/>
          <w:lang w:eastAsia="pl-PL"/>
        </w:rPr>
        <w:t xml:space="preserve"> zapyta</w:t>
      </w:r>
      <w:r w:rsidR="00E8754B">
        <w:rPr>
          <w:rFonts w:ascii="Times New Roman" w:hAnsi="Times New Roman" w:cs="Times New Roman"/>
          <w:iCs/>
          <w:lang w:eastAsia="pl-PL"/>
        </w:rPr>
        <w:t>nia</w:t>
      </w:r>
      <w:r w:rsidRPr="00A426D5">
        <w:rPr>
          <w:rFonts w:ascii="Times New Roman" w:hAnsi="Times New Roman" w:cs="Times New Roman"/>
          <w:iCs/>
          <w:lang w:eastAsia="pl-PL"/>
        </w:rPr>
        <w:t xml:space="preserve"> wraz z wyjaśnieniami. </w:t>
      </w:r>
    </w:p>
    <w:p w:rsid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43FC1" w:rsidRP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B43FC1">
        <w:rPr>
          <w:rFonts w:ascii="Times New Roman" w:eastAsia="Times New Roman" w:hAnsi="Times New Roman" w:cs="Times New Roman"/>
          <w:b/>
          <w:color w:val="002060"/>
          <w:lang w:eastAsia="pl-PL"/>
        </w:rPr>
        <w:t>ZESTAW 1</w:t>
      </w:r>
    </w:p>
    <w:p w:rsidR="002678D7" w:rsidRPr="00D575DA" w:rsidRDefault="002678D7" w:rsidP="00E8754B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Pytanie 1</w:t>
      </w:r>
    </w:p>
    <w:p w:rsidR="00545022" w:rsidRP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022">
        <w:rPr>
          <w:rFonts w:ascii="Times New Roman" w:hAnsi="Times New Roman" w:cs="Times New Roman"/>
          <w:bCs/>
          <w:sz w:val="22"/>
          <w:szCs w:val="22"/>
        </w:rPr>
        <w:t xml:space="preserve">Dotyczy Rozdział I, art. 4. § 2, ust. 2, pkt 4, lit. A , gdzie widnieje zapis, cyt.: </w:t>
      </w:r>
    </w:p>
    <w:p w:rsidR="00545022" w:rsidRP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022">
        <w:rPr>
          <w:rFonts w:ascii="Times New Roman" w:hAnsi="Times New Roman" w:cs="Times New Roman"/>
          <w:sz w:val="22"/>
          <w:szCs w:val="22"/>
        </w:rPr>
        <w:t xml:space="preserve">„Określenie warunków. </w:t>
      </w:r>
    </w:p>
    <w:p w:rsidR="00545022" w:rsidRP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022">
        <w:rPr>
          <w:rFonts w:ascii="Times New Roman" w:hAnsi="Times New Roman" w:cs="Times New Roman"/>
          <w:sz w:val="22"/>
          <w:szCs w:val="22"/>
        </w:rPr>
        <w:t xml:space="preserve">A. </w:t>
      </w:r>
    </w:p>
    <w:p w:rsid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022">
        <w:rPr>
          <w:rFonts w:ascii="Times New Roman" w:hAnsi="Times New Roman" w:cs="Times New Roman"/>
          <w:sz w:val="22"/>
          <w:szCs w:val="22"/>
        </w:rPr>
        <w:t>Wykonawca spełni warunek jeżeli wykaże, że zrealizował – ukończył (został podpisany przez Zamawiającego i Wykonawcę protokół odbioru końcowego usługi lub Wykonawca przedstawi referencje bądź inne dokumenty potwierdzające wykonanie usług, wystawione przez podmiot, na rzecz którego usługi były wykonywane) – w okresie ostatnich pięciu lat przed upływem terminu składania ofert, a jeżeli okres prowadzenia działalności jest krótszy - w tym okresie – określone poniżej usługi. (…)”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5022" w:rsidRP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Zwracamy się </w:t>
      </w:r>
      <w:r w:rsidRPr="00545022">
        <w:rPr>
          <w:rFonts w:ascii="Times New Roman" w:hAnsi="Times New Roman" w:cs="Times New Roman"/>
          <w:sz w:val="22"/>
          <w:szCs w:val="22"/>
        </w:rPr>
        <w:t>z prośbą o zmianę tego warunku na następujący:</w:t>
      </w:r>
    </w:p>
    <w:p w:rsidR="00545022" w:rsidRP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45022">
        <w:rPr>
          <w:rFonts w:ascii="Times New Roman" w:hAnsi="Times New Roman" w:cs="Times New Roman"/>
          <w:color w:val="auto"/>
          <w:sz w:val="22"/>
          <w:szCs w:val="22"/>
        </w:rPr>
        <w:t xml:space="preserve">„Określenie warunków. </w:t>
      </w:r>
    </w:p>
    <w:p w:rsidR="00545022" w:rsidRPr="00545022" w:rsidRDefault="00545022" w:rsidP="0054502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45022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</w:p>
    <w:p w:rsidR="00545022" w:rsidRDefault="00545022" w:rsidP="00545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22">
        <w:rPr>
          <w:rFonts w:ascii="Times New Roman" w:hAnsi="Times New Roman" w:cs="Times New Roman"/>
        </w:rPr>
        <w:t xml:space="preserve">Wykonawca spełni warunek jeżeli wykaże, że zrealizował – ukończył (został podpisany przez Zamawiającego i Wykonawcę protokół odbioru końcowego usługi lub Wykonawca przedstawi </w:t>
      </w:r>
      <w:r w:rsidRPr="00545022">
        <w:rPr>
          <w:rFonts w:ascii="Times New Roman" w:hAnsi="Times New Roman" w:cs="Times New Roman"/>
        </w:rPr>
        <w:lastRenderedPageBreak/>
        <w:t xml:space="preserve">referencje bądź inne dokumenty potwierdzające wykonanie usług, wystawione przez podmiot, na rzecz którego usługi były wykonywane) – w okresie </w:t>
      </w:r>
      <w:r w:rsidRPr="00545022">
        <w:rPr>
          <w:rFonts w:ascii="Times New Roman" w:hAnsi="Times New Roman" w:cs="Times New Roman"/>
          <w:b/>
          <w:bCs/>
        </w:rPr>
        <w:t xml:space="preserve">ostatnich dziesięciu lat </w:t>
      </w:r>
      <w:r w:rsidRPr="00545022">
        <w:rPr>
          <w:rFonts w:ascii="Times New Roman" w:hAnsi="Times New Roman" w:cs="Times New Roman"/>
        </w:rPr>
        <w:t>przed upływem terminu składania ofert, a jeżeli okres prowadzenia działalności jest krótszy - w tym okresie –</w:t>
      </w:r>
      <w:r w:rsidR="00E8754B">
        <w:rPr>
          <w:rFonts w:ascii="Times New Roman" w:hAnsi="Times New Roman" w:cs="Times New Roman"/>
        </w:rPr>
        <w:t xml:space="preserve"> określone poniżej usługi. (…)”.</w:t>
      </w:r>
    </w:p>
    <w:p w:rsidR="002678D7" w:rsidRPr="00B43FC1" w:rsidRDefault="002678D7" w:rsidP="005450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>Odpowiedź</w:t>
      </w:r>
      <w:r w:rsidR="00454EA4" w:rsidRPr="00B43FC1">
        <w:rPr>
          <w:rFonts w:ascii="Times New Roman" w:hAnsi="Times New Roman" w:cs="Times New Roman"/>
          <w:b/>
        </w:rPr>
        <w:t xml:space="preserve"> 1</w:t>
      </w:r>
    </w:p>
    <w:p w:rsidR="00454EA4" w:rsidRPr="00B43FC1" w:rsidRDefault="00545022" w:rsidP="00545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C1">
        <w:rPr>
          <w:rFonts w:ascii="Times New Roman" w:hAnsi="Times New Roman" w:cs="Times New Roman"/>
        </w:rPr>
        <w:t>Zamawiający nie wyraża zgody na zmianę warunków</w:t>
      </w:r>
      <w:r w:rsidR="0031592F" w:rsidRPr="00B43FC1">
        <w:rPr>
          <w:rFonts w:ascii="Times New Roman" w:hAnsi="Times New Roman" w:cs="Times New Roman"/>
        </w:rPr>
        <w:t xml:space="preserve"> udziału w postępowaniu. Treść specyfikacji warunków zamówienia pozostaje bez zmiany.</w:t>
      </w:r>
    </w:p>
    <w:p w:rsidR="000F3095" w:rsidRPr="0045672A" w:rsidRDefault="000F3095" w:rsidP="00545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5022" w:rsidRPr="00D575DA" w:rsidRDefault="00545022" w:rsidP="0054502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D575DA">
        <w:rPr>
          <w:rFonts w:ascii="Times New Roman" w:eastAsia="Times New Roman" w:hAnsi="Times New Roman" w:cs="Times New Roman"/>
          <w:i/>
        </w:rPr>
        <w:t>W imieniu Zamawiającego</w:t>
      </w:r>
    </w:p>
    <w:p w:rsidR="00545022" w:rsidRPr="00D575DA" w:rsidRDefault="00545022" w:rsidP="0054502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Pełnomocnik Rektora ds. zamówień publicznych</w:t>
      </w: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mgr Piotr Skubera</w:t>
      </w:r>
    </w:p>
    <w:bookmarkEnd w:id="2"/>
    <w:p w:rsidR="00F30B6D" w:rsidRPr="00D575DA" w:rsidRDefault="00F30B6D" w:rsidP="005450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54EA4" w:rsidRPr="00D575DA" w:rsidRDefault="00F30B6D" w:rsidP="00545022">
      <w:pPr>
        <w:spacing w:line="360" w:lineRule="auto"/>
        <w:jc w:val="both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ab/>
      </w:r>
    </w:p>
    <w:sectPr w:rsidR="00454EA4" w:rsidRPr="00D575DA" w:rsidSect="00454EA4">
      <w:headerReference w:type="default" r:id="rId6"/>
      <w:headerReference w:type="first" r:id="rId7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7" w:rsidRDefault="00915837" w:rsidP="000C6A39">
      <w:pPr>
        <w:spacing w:after="0" w:line="240" w:lineRule="auto"/>
      </w:pPr>
      <w:r>
        <w:separator/>
      </w:r>
    </w:p>
  </w:endnote>
  <w:end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7" w:rsidRDefault="00915837" w:rsidP="000C6A39">
      <w:pPr>
        <w:spacing w:after="0" w:line="240" w:lineRule="auto"/>
      </w:pPr>
      <w:r>
        <w:separator/>
      </w:r>
    </w:p>
  </w:footnote>
  <w:foot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4" w:rsidRDefault="00454EA4">
    <w:pPr>
      <w:pStyle w:val="Nagwek"/>
      <w:rPr>
        <w:noProof/>
        <w:lang w:eastAsia="pl-PL"/>
      </w:rPr>
    </w:pPr>
  </w:p>
  <w:p w:rsidR="00E64897" w:rsidRDefault="00454EA4" w:rsidP="00454EA4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5975428">
          <wp:extent cx="7566025" cy="20669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386"/>
    <w:rsid w:val="000832AE"/>
    <w:rsid w:val="000A5EA5"/>
    <w:rsid w:val="000C6A39"/>
    <w:rsid w:val="000F3095"/>
    <w:rsid w:val="002678D7"/>
    <w:rsid w:val="00271452"/>
    <w:rsid w:val="002721FC"/>
    <w:rsid w:val="002C1CC1"/>
    <w:rsid w:val="0031592F"/>
    <w:rsid w:val="00320705"/>
    <w:rsid w:val="003A40C8"/>
    <w:rsid w:val="003B51B8"/>
    <w:rsid w:val="00454EA4"/>
    <w:rsid w:val="0045672A"/>
    <w:rsid w:val="004B081E"/>
    <w:rsid w:val="004D02F8"/>
    <w:rsid w:val="00545022"/>
    <w:rsid w:val="00585B20"/>
    <w:rsid w:val="005D008F"/>
    <w:rsid w:val="005F277F"/>
    <w:rsid w:val="00671B5C"/>
    <w:rsid w:val="0069702C"/>
    <w:rsid w:val="006E4F2D"/>
    <w:rsid w:val="00754880"/>
    <w:rsid w:val="007D36A5"/>
    <w:rsid w:val="007F5536"/>
    <w:rsid w:val="00821D84"/>
    <w:rsid w:val="008417F2"/>
    <w:rsid w:val="009059E5"/>
    <w:rsid w:val="00906089"/>
    <w:rsid w:val="00907E2A"/>
    <w:rsid w:val="009104EA"/>
    <w:rsid w:val="00915837"/>
    <w:rsid w:val="009C600C"/>
    <w:rsid w:val="00A45FDE"/>
    <w:rsid w:val="00A564B4"/>
    <w:rsid w:val="00A60BC3"/>
    <w:rsid w:val="00AB67F1"/>
    <w:rsid w:val="00AD5FAF"/>
    <w:rsid w:val="00AF4A97"/>
    <w:rsid w:val="00B43FC1"/>
    <w:rsid w:val="00B466F4"/>
    <w:rsid w:val="00B51BD3"/>
    <w:rsid w:val="00B775D4"/>
    <w:rsid w:val="00B81FDC"/>
    <w:rsid w:val="00C01E0C"/>
    <w:rsid w:val="00C14A0F"/>
    <w:rsid w:val="00C253EF"/>
    <w:rsid w:val="00C743CA"/>
    <w:rsid w:val="00CD6214"/>
    <w:rsid w:val="00CF1188"/>
    <w:rsid w:val="00D575DA"/>
    <w:rsid w:val="00D720C5"/>
    <w:rsid w:val="00D807E0"/>
    <w:rsid w:val="00D83E72"/>
    <w:rsid w:val="00E037BB"/>
    <w:rsid w:val="00E5303B"/>
    <w:rsid w:val="00E55F43"/>
    <w:rsid w:val="00E64897"/>
    <w:rsid w:val="00E8754B"/>
    <w:rsid w:val="00E94364"/>
    <w:rsid w:val="00E97E32"/>
    <w:rsid w:val="00F07F4A"/>
    <w:rsid w:val="00F30B6D"/>
    <w:rsid w:val="00F45F4B"/>
    <w:rsid w:val="00FB587F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A87C2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0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22</cp:revision>
  <cp:lastPrinted>2023-01-16T07:34:00Z</cp:lastPrinted>
  <dcterms:created xsi:type="dcterms:W3CDTF">2021-10-26T07:01:00Z</dcterms:created>
  <dcterms:modified xsi:type="dcterms:W3CDTF">2023-01-17T13:17:00Z</dcterms:modified>
</cp:coreProperties>
</file>