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944C8">
        <w:rPr>
          <w:rFonts w:ascii="Times New Roman" w:eastAsia="Times New Roman" w:hAnsi="Times New Roman" w:cs="Times New Roman"/>
          <w:lang w:eastAsia="pl-PL"/>
        </w:rPr>
        <w:t>24.</w:t>
      </w:r>
      <w:bookmarkStart w:id="0" w:name="_GoBack"/>
      <w:bookmarkEnd w:id="0"/>
      <w:r w:rsidR="008A5094">
        <w:rPr>
          <w:rFonts w:ascii="Times New Roman" w:eastAsia="Times New Roman" w:hAnsi="Times New Roman" w:cs="Times New Roman"/>
          <w:lang w:eastAsia="pl-PL"/>
        </w:rPr>
        <w:t>01</w:t>
      </w:r>
      <w:r w:rsidR="003F2851">
        <w:rPr>
          <w:rFonts w:ascii="Times New Roman" w:eastAsia="Times New Roman" w:hAnsi="Times New Roman" w:cs="Times New Roman"/>
          <w:lang w:eastAsia="pl-PL"/>
        </w:rPr>
        <w:t>.2023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362222">
        <w:rPr>
          <w:rFonts w:ascii="Times New Roman" w:eastAsia="Times New Roman" w:hAnsi="Times New Roman" w:cs="Times New Roman"/>
          <w:lang w:eastAsia="pl-PL"/>
        </w:rPr>
        <w:t>1</w:t>
      </w:r>
      <w:r w:rsidR="003F2851">
        <w:rPr>
          <w:rFonts w:ascii="Times New Roman" w:eastAsia="Times New Roman" w:hAnsi="Times New Roman" w:cs="Times New Roman"/>
          <w:lang w:eastAsia="pl-PL"/>
        </w:rPr>
        <w:t>46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3F2851">
        <w:rPr>
          <w:rFonts w:ascii="Times New Roman" w:eastAsia="Times New Roman" w:hAnsi="Times New Roman" w:cs="Times New Roman"/>
          <w:lang w:eastAsia="pl-PL"/>
        </w:rPr>
        <w:t>MK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C944C8">
        <w:rPr>
          <w:rFonts w:ascii="Times New Roman" w:eastAsia="Times New Roman" w:hAnsi="Times New Roman" w:cs="Times New Roman"/>
          <w:lang w:eastAsia="pl-PL"/>
        </w:rPr>
        <w:t>78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Pr="00362222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2851" w:rsidRPr="003F2851" w:rsidRDefault="0099274B" w:rsidP="003F28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F2851">
        <w:rPr>
          <w:rFonts w:ascii="Times New Roman" w:eastAsia="Calibri" w:hAnsi="Times New Roman" w:cs="Times New Roman"/>
        </w:rPr>
        <w:t>Dotyczy</w:t>
      </w:r>
      <w:r w:rsidR="00C923D5">
        <w:rPr>
          <w:rFonts w:ascii="Times New Roman" w:eastAsia="Calibri" w:hAnsi="Times New Roman" w:cs="Times New Roman"/>
        </w:rPr>
        <w:t>:</w:t>
      </w:r>
      <w:r w:rsidRPr="003F2851">
        <w:rPr>
          <w:rFonts w:ascii="Times New Roman" w:eastAsia="Calibri" w:hAnsi="Times New Roman" w:cs="Times New Roman"/>
        </w:rPr>
        <w:t xml:space="preserve"> udzielenia zamówienia w t</w:t>
      </w:r>
      <w:r w:rsidR="00362222" w:rsidRPr="003F2851">
        <w:rPr>
          <w:rFonts w:ascii="Times New Roman" w:eastAsia="Calibri" w:hAnsi="Times New Roman" w:cs="Times New Roman"/>
        </w:rPr>
        <w:t xml:space="preserve">rybie </w:t>
      </w:r>
      <w:r w:rsidR="00FD125C" w:rsidRPr="003F2851">
        <w:rPr>
          <w:rFonts w:ascii="Times New Roman" w:eastAsia="Calibri" w:hAnsi="Times New Roman" w:cs="Times New Roman"/>
        </w:rPr>
        <w:t xml:space="preserve">przetargu nieograniczonego </w:t>
      </w:r>
      <w:r w:rsidR="00362222" w:rsidRPr="003F2851">
        <w:rPr>
          <w:rFonts w:ascii="Times New Roman" w:eastAsia="Calibri" w:hAnsi="Times New Roman" w:cs="Times New Roman"/>
        </w:rPr>
        <w:t xml:space="preserve">nr </w:t>
      </w:r>
      <w:r w:rsidR="00362222" w:rsidRPr="003F2851">
        <w:rPr>
          <w:rFonts w:ascii="Times New Roman" w:eastAsia="Calibri" w:hAnsi="Times New Roman" w:cs="Times New Roman"/>
          <w:b/>
        </w:rPr>
        <w:t>DZP-361/1</w:t>
      </w:r>
      <w:r w:rsidR="003F2851" w:rsidRPr="003F2851">
        <w:rPr>
          <w:rFonts w:ascii="Times New Roman" w:eastAsia="Calibri" w:hAnsi="Times New Roman" w:cs="Times New Roman"/>
          <w:b/>
        </w:rPr>
        <w:t>46</w:t>
      </w:r>
      <w:r w:rsidR="00362222" w:rsidRPr="003F2851">
        <w:rPr>
          <w:rFonts w:ascii="Times New Roman" w:eastAsia="Calibri" w:hAnsi="Times New Roman" w:cs="Times New Roman"/>
          <w:b/>
        </w:rPr>
        <w:t>/2022 pn.</w:t>
      </w:r>
      <w:r w:rsidR="003F2851" w:rsidRPr="003F2851">
        <w:rPr>
          <w:rFonts w:ascii="Times New Roman" w:eastAsia="Times New Roman" w:hAnsi="Times New Roman" w:cs="Times New Roman"/>
          <w:b/>
          <w:bCs/>
        </w:rPr>
        <w:t>: „Zakup mebli biurowych dla pionu Informatycznego”</w:t>
      </w:r>
    </w:p>
    <w:p w:rsidR="00D300CE" w:rsidRPr="00362222" w:rsidRDefault="00D300CE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222">
        <w:rPr>
          <w:rFonts w:ascii="Times New Roman" w:hAnsi="Times New Roman" w:cs="Times New Roman"/>
        </w:rPr>
        <w:t xml:space="preserve">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</w:t>
      </w:r>
      <w:r w:rsidR="003F2851">
        <w:rPr>
          <w:rFonts w:ascii="Times New Roman" w:hAnsi="Times New Roman" w:cs="Times New Roman"/>
          <w:b/>
        </w:rPr>
        <w:t>,</w:t>
      </w:r>
      <w:r w:rsidRPr="00202321">
        <w:rPr>
          <w:rFonts w:ascii="Times New Roman" w:hAnsi="Times New Roman" w:cs="Times New Roman"/>
          <w:b/>
        </w:rPr>
        <w:t xml:space="preserve"> JAKĄ ZAMAWIAJĄCY ZAMIERZA PRZEZNACZYĆ </w:t>
      </w:r>
      <w:r w:rsidR="003F2851">
        <w:rPr>
          <w:rFonts w:ascii="Times New Roman" w:hAnsi="Times New Roman" w:cs="Times New Roman"/>
          <w:b/>
        </w:rPr>
        <w:br/>
      </w:r>
      <w:r w:rsidRPr="00202321">
        <w:rPr>
          <w:rFonts w:ascii="Times New Roman" w:hAnsi="Times New Roman" w:cs="Times New Roman"/>
          <w:b/>
        </w:rPr>
        <w:t xml:space="preserve">NA </w:t>
      </w:r>
      <w:r w:rsidR="003F2851">
        <w:rPr>
          <w:rFonts w:ascii="Times New Roman" w:hAnsi="Times New Roman" w:cs="Times New Roman"/>
          <w:b/>
        </w:rPr>
        <w:t>SFINANSOWANIE</w:t>
      </w:r>
      <w:r w:rsidRPr="00202321">
        <w:rPr>
          <w:rFonts w:ascii="Times New Roman" w:hAnsi="Times New Roman" w:cs="Times New Roman"/>
          <w:b/>
        </w:rPr>
        <w:t xml:space="preserve">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57B6C" w:rsidRPr="008A5094" w:rsidRDefault="003C3D12" w:rsidP="00657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Zamawiający</w:t>
      </w:r>
      <w:r w:rsidR="003F2851">
        <w:rPr>
          <w:rFonts w:ascii="Times New Roman" w:hAnsi="Times New Roman" w:cs="Times New Roman"/>
        </w:rPr>
        <w:t>,</w:t>
      </w:r>
      <w:r w:rsidRPr="008F1C76">
        <w:rPr>
          <w:rFonts w:ascii="Times New Roman" w:hAnsi="Times New Roman" w:cs="Times New Roman"/>
        </w:rPr>
        <w:t xml:space="preserve">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póź</w:t>
      </w:r>
      <w:r w:rsidR="00202321">
        <w:rPr>
          <w:rFonts w:ascii="Times New Roman" w:hAnsi="Times New Roman" w:cs="Times New Roman"/>
        </w:rPr>
        <w:t>n. zm.</w:t>
      </w:r>
      <w:r>
        <w:rPr>
          <w:rFonts w:ascii="Times New Roman" w:hAnsi="Times New Roman" w:cs="Times New Roman"/>
        </w:rPr>
        <w:t>)</w:t>
      </w:r>
      <w:r w:rsidR="003F28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362222" w:rsidRPr="008A5094">
        <w:rPr>
          <w:rFonts w:ascii="Times New Roman" w:hAnsi="Times New Roman" w:cs="Times New Roman"/>
        </w:rPr>
        <w:t>zamierza przeznaczyć n</w:t>
      </w:r>
      <w:r w:rsidR="00657B6C" w:rsidRPr="008A5094">
        <w:rPr>
          <w:rFonts w:ascii="Times New Roman" w:hAnsi="Times New Roman" w:cs="Times New Roman"/>
        </w:rPr>
        <w:t>astępujące kwoty:</w:t>
      </w:r>
    </w:p>
    <w:p w:rsidR="00657B6C" w:rsidRPr="008A5094" w:rsidRDefault="00657B6C" w:rsidP="00657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5094">
        <w:rPr>
          <w:rFonts w:ascii="Times New Roman" w:hAnsi="Times New Roman" w:cs="Times New Roman"/>
          <w:b/>
        </w:rPr>
        <w:t>Część 1</w:t>
      </w:r>
      <w:r w:rsidRPr="00752227">
        <w:rPr>
          <w:rFonts w:ascii="Times New Roman" w:hAnsi="Times New Roman" w:cs="Times New Roman"/>
        </w:rPr>
        <w:t xml:space="preserve">: </w:t>
      </w:r>
      <w:r w:rsidR="008A5094" w:rsidRPr="008A5094">
        <w:rPr>
          <w:rFonts w:ascii="Times New Roman" w:hAnsi="Times New Roman" w:cs="Times New Roman"/>
        </w:rPr>
        <w:t xml:space="preserve">35.947,98 </w:t>
      </w:r>
      <w:r w:rsidRPr="008A5094">
        <w:rPr>
          <w:rFonts w:ascii="Times New Roman" w:hAnsi="Times New Roman" w:cs="Times New Roman"/>
        </w:rPr>
        <w:t xml:space="preserve">zł brutto, </w:t>
      </w:r>
      <w:r w:rsidRPr="008A5094">
        <w:rPr>
          <w:rFonts w:ascii="Times New Roman" w:hAnsi="Times New Roman" w:cs="Times New Roman"/>
          <w:b/>
        </w:rPr>
        <w:t>Część 2:</w:t>
      </w:r>
      <w:r w:rsidRPr="008A5094">
        <w:rPr>
          <w:rFonts w:ascii="Times New Roman" w:hAnsi="Times New Roman" w:cs="Times New Roman"/>
        </w:rPr>
        <w:t xml:space="preserve"> </w:t>
      </w:r>
      <w:r w:rsidR="008A5094" w:rsidRPr="008A5094">
        <w:rPr>
          <w:rFonts w:ascii="Times New Roman" w:hAnsi="Times New Roman" w:cs="Times New Roman"/>
        </w:rPr>
        <w:t>4.061,46</w:t>
      </w:r>
      <w:r w:rsidRPr="008A5094">
        <w:rPr>
          <w:rFonts w:ascii="Times New Roman" w:hAnsi="Times New Roman" w:cs="Times New Roman"/>
        </w:rPr>
        <w:t xml:space="preserve"> zł brutto, </w:t>
      </w:r>
      <w:r w:rsidRPr="008A5094">
        <w:rPr>
          <w:rFonts w:ascii="Times New Roman" w:hAnsi="Times New Roman" w:cs="Times New Roman"/>
          <w:b/>
        </w:rPr>
        <w:t>Część 3:</w:t>
      </w:r>
      <w:r w:rsidRPr="008A5094">
        <w:rPr>
          <w:rFonts w:ascii="Times New Roman" w:hAnsi="Times New Roman" w:cs="Times New Roman"/>
        </w:rPr>
        <w:t xml:space="preserve"> 14</w:t>
      </w:r>
      <w:r w:rsidR="008A5094" w:rsidRPr="008A5094">
        <w:rPr>
          <w:rFonts w:ascii="Times New Roman" w:hAnsi="Times New Roman" w:cs="Times New Roman"/>
        </w:rPr>
        <w:t>.645</w:t>
      </w:r>
      <w:r w:rsidRPr="008A5094">
        <w:rPr>
          <w:rFonts w:ascii="Times New Roman" w:hAnsi="Times New Roman" w:cs="Times New Roman"/>
        </w:rPr>
        <w:t>,</w:t>
      </w:r>
      <w:r w:rsidR="008A5094" w:rsidRPr="008A5094">
        <w:rPr>
          <w:rFonts w:ascii="Times New Roman" w:hAnsi="Times New Roman" w:cs="Times New Roman"/>
        </w:rPr>
        <w:t>61</w:t>
      </w:r>
      <w:r w:rsidRPr="008A5094">
        <w:rPr>
          <w:rFonts w:ascii="Times New Roman" w:hAnsi="Times New Roman" w:cs="Times New Roman"/>
        </w:rPr>
        <w:t xml:space="preserve"> zł brutto,</w:t>
      </w:r>
      <w:r w:rsidR="000E6373" w:rsidRPr="008A5094">
        <w:rPr>
          <w:rFonts w:ascii="Times New Roman" w:hAnsi="Times New Roman" w:cs="Times New Roman"/>
        </w:rPr>
        <w:t xml:space="preserve"> </w:t>
      </w:r>
      <w:r w:rsidR="00752227">
        <w:rPr>
          <w:rFonts w:ascii="Times New Roman" w:hAnsi="Times New Roman" w:cs="Times New Roman"/>
        </w:rPr>
        <w:br/>
      </w:r>
      <w:r w:rsidR="000E6373" w:rsidRPr="008A5094">
        <w:rPr>
          <w:rFonts w:ascii="Times New Roman" w:hAnsi="Times New Roman" w:cs="Times New Roman"/>
          <w:b/>
        </w:rPr>
        <w:t>Część 4</w:t>
      </w:r>
      <w:r w:rsidR="00752227">
        <w:rPr>
          <w:rFonts w:ascii="Times New Roman" w:hAnsi="Times New Roman" w:cs="Times New Roman"/>
        </w:rPr>
        <w:t>:</w:t>
      </w:r>
      <w:r w:rsidR="000E6373" w:rsidRPr="008A5094">
        <w:rPr>
          <w:rFonts w:ascii="Times New Roman" w:hAnsi="Times New Roman" w:cs="Times New Roman"/>
        </w:rPr>
        <w:t xml:space="preserve"> </w:t>
      </w:r>
      <w:r w:rsidR="008A5094" w:rsidRPr="008A5094">
        <w:rPr>
          <w:rFonts w:ascii="Times New Roman" w:hAnsi="Times New Roman" w:cs="Times New Roman"/>
        </w:rPr>
        <w:t>17.443,86</w:t>
      </w:r>
      <w:r w:rsidR="000E6373" w:rsidRPr="008A5094">
        <w:rPr>
          <w:rFonts w:ascii="Times New Roman" w:hAnsi="Times New Roman" w:cs="Times New Roman"/>
        </w:rPr>
        <w:t xml:space="preserve"> zł brutto</w:t>
      </w:r>
      <w:r w:rsidR="008A5094" w:rsidRPr="008A5094">
        <w:rPr>
          <w:rFonts w:ascii="Times New Roman" w:hAnsi="Times New Roman" w:cs="Times New Roman"/>
        </w:rPr>
        <w:t>.</w:t>
      </w:r>
    </w:p>
    <w:p w:rsidR="00B706E2" w:rsidRPr="008A5094" w:rsidRDefault="00B706E2" w:rsidP="00657B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E6373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62222"/>
    <w:rsid w:val="003772E8"/>
    <w:rsid w:val="003A209A"/>
    <w:rsid w:val="003C3D12"/>
    <w:rsid w:val="003D64DA"/>
    <w:rsid w:val="003E119D"/>
    <w:rsid w:val="003E2EB2"/>
    <w:rsid w:val="003F2851"/>
    <w:rsid w:val="00423F8D"/>
    <w:rsid w:val="004A4CCD"/>
    <w:rsid w:val="004D3088"/>
    <w:rsid w:val="004D4508"/>
    <w:rsid w:val="004F0028"/>
    <w:rsid w:val="0050370E"/>
    <w:rsid w:val="00543FE6"/>
    <w:rsid w:val="00574E17"/>
    <w:rsid w:val="00586120"/>
    <w:rsid w:val="005A7E6B"/>
    <w:rsid w:val="005B77DA"/>
    <w:rsid w:val="005C6110"/>
    <w:rsid w:val="005F1869"/>
    <w:rsid w:val="00647C7F"/>
    <w:rsid w:val="00657B6C"/>
    <w:rsid w:val="00674A26"/>
    <w:rsid w:val="006E1D7C"/>
    <w:rsid w:val="006E210C"/>
    <w:rsid w:val="00746D23"/>
    <w:rsid w:val="00752227"/>
    <w:rsid w:val="00764D32"/>
    <w:rsid w:val="00774A41"/>
    <w:rsid w:val="007A4000"/>
    <w:rsid w:val="007C388C"/>
    <w:rsid w:val="007D6A6D"/>
    <w:rsid w:val="007E34F4"/>
    <w:rsid w:val="007F0AB4"/>
    <w:rsid w:val="00814A71"/>
    <w:rsid w:val="00834551"/>
    <w:rsid w:val="008547FB"/>
    <w:rsid w:val="00856E4E"/>
    <w:rsid w:val="00863CE1"/>
    <w:rsid w:val="0086793F"/>
    <w:rsid w:val="0087544A"/>
    <w:rsid w:val="00877C7F"/>
    <w:rsid w:val="008A5094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923D5"/>
    <w:rsid w:val="00C944C8"/>
    <w:rsid w:val="00CA076C"/>
    <w:rsid w:val="00CA76C3"/>
    <w:rsid w:val="00D178D9"/>
    <w:rsid w:val="00D300CE"/>
    <w:rsid w:val="00D307B0"/>
    <w:rsid w:val="00D45642"/>
    <w:rsid w:val="00DE1E1B"/>
    <w:rsid w:val="00E0213D"/>
    <w:rsid w:val="00E147F0"/>
    <w:rsid w:val="00E510B6"/>
    <w:rsid w:val="00E517F2"/>
    <w:rsid w:val="00E56F51"/>
    <w:rsid w:val="00E7692F"/>
    <w:rsid w:val="00E81805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D125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71819A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CFB433D-6ED6-4FF9-8742-61FA59B4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Mariola Kubiak</cp:lastModifiedBy>
  <cp:revision>13</cp:revision>
  <cp:lastPrinted>2023-01-17T07:21:00Z</cp:lastPrinted>
  <dcterms:created xsi:type="dcterms:W3CDTF">2022-12-28T11:27:00Z</dcterms:created>
  <dcterms:modified xsi:type="dcterms:W3CDTF">2023-01-24T08:18:00Z</dcterms:modified>
</cp:coreProperties>
</file>