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26" w:rsidRDefault="00777D26" w:rsidP="00777D26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1C46EB">
        <w:rPr>
          <w:rFonts w:ascii="Times New Roman" w:hAnsi="Times New Roman" w:cs="Times New Roman"/>
        </w:rPr>
        <w:t>05.</w:t>
      </w:r>
      <w:r>
        <w:rPr>
          <w:rFonts w:ascii="Times New Roman" w:hAnsi="Times New Roman" w:cs="Times New Roman"/>
        </w:rPr>
        <w:t xml:space="preserve">01.2023 </w:t>
      </w:r>
      <w:r w:rsidRPr="00F30B6D">
        <w:rPr>
          <w:rFonts w:ascii="Times New Roman" w:hAnsi="Times New Roman" w:cs="Times New Roman"/>
        </w:rPr>
        <w:t>r.</w:t>
      </w:r>
    </w:p>
    <w:p w:rsidR="00777D26" w:rsidRPr="008D05FB" w:rsidRDefault="00777D26" w:rsidP="00777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116/2022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1C46EB">
        <w:rPr>
          <w:rFonts w:ascii="Times New Roman" w:eastAsia="Times New Roman" w:hAnsi="Times New Roman" w:cs="Times New Roman"/>
          <w:lang w:eastAsia="pl-PL"/>
        </w:rPr>
        <w:t>13</w:t>
      </w:r>
    </w:p>
    <w:p w:rsidR="00777D26" w:rsidRDefault="00777D26" w:rsidP="00777D26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7D26" w:rsidRPr="00F30B6D" w:rsidRDefault="00777D26" w:rsidP="00777D26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7D26" w:rsidRDefault="00777D26" w:rsidP="00777D26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77D26" w:rsidRDefault="00777D26" w:rsidP="00777D26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77D26" w:rsidRPr="00F30B6D" w:rsidRDefault="00777D26" w:rsidP="00777D26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777D26" w:rsidRPr="000F3466" w:rsidRDefault="00777D26" w:rsidP="00777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F1F">
        <w:rPr>
          <w:rFonts w:ascii="Times New Roman" w:eastAsia="Calibri" w:hAnsi="Times New Roman" w:cs="Times New Roman"/>
          <w:lang w:eastAsia="pl-PL"/>
        </w:rPr>
        <w:t>Dotyczy udzielenia zamówienia w t</w:t>
      </w:r>
      <w:r>
        <w:rPr>
          <w:rFonts w:ascii="Times New Roman" w:eastAsia="Calibri" w:hAnsi="Times New Roman" w:cs="Times New Roman"/>
          <w:lang w:eastAsia="pl-PL"/>
        </w:rPr>
        <w:t xml:space="preserve">rybie podstawowym nr DZP-361/116/2022 na </w:t>
      </w:r>
      <w:r w:rsidRPr="000F3466">
        <w:rPr>
          <w:rFonts w:ascii="Times New Roman" w:eastAsia="Times New Roman" w:hAnsi="Times New Roman" w:cs="Times New Roman"/>
          <w:lang w:eastAsia="pl-PL"/>
        </w:rPr>
        <w:t xml:space="preserve">„Konserwację i utrzymanie w stałej sprawności  instalacji systemu telewizji dozorowej  w obiektach Uniwersytetu Warszawskiego, administrowanych przez Biuro Gospodarcze Uniwersytetu Warszawskiego” </w:t>
      </w:r>
    </w:p>
    <w:p w:rsidR="00777D26" w:rsidRPr="00A45D91" w:rsidRDefault="00777D26" w:rsidP="00777D26"/>
    <w:p w:rsidR="00777D26" w:rsidRPr="00A45D91" w:rsidRDefault="00777D26" w:rsidP="00777D2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5D91">
        <w:rPr>
          <w:rFonts w:ascii="Times New Roman" w:hAnsi="Times New Roman" w:cs="Times New Roman"/>
          <w:b/>
        </w:rPr>
        <w:t>INFORMACJE Z OTWARCIA OFERT</w:t>
      </w:r>
    </w:p>
    <w:p w:rsidR="00777D26" w:rsidRPr="00A45D91" w:rsidRDefault="00777D26" w:rsidP="00777D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A45D91">
        <w:rPr>
          <w:rFonts w:ascii="Times New Roman" w:hAnsi="Times New Roman" w:cs="Times New Roman"/>
        </w:rPr>
        <w:t>działając zgodnie z art. 222 ust. 5 ustawy z dnia 11 września 2019 r. – Prawo zam</w:t>
      </w:r>
      <w:r>
        <w:rPr>
          <w:rFonts w:ascii="Times New Roman" w:hAnsi="Times New Roman" w:cs="Times New Roman"/>
        </w:rPr>
        <w:t>ówień publicznych (Dz. U. z 2022 r. poz. 1710</w:t>
      </w:r>
      <w:r w:rsidRPr="00A45D91">
        <w:rPr>
          <w:rFonts w:ascii="Times New Roman" w:hAnsi="Times New Roman" w:cs="Times New Roman"/>
        </w:rPr>
        <w:t xml:space="preserve"> z </w:t>
      </w:r>
      <w:proofErr w:type="spellStart"/>
      <w:r w:rsidRPr="00A45D91">
        <w:rPr>
          <w:rFonts w:ascii="Times New Roman" w:hAnsi="Times New Roman" w:cs="Times New Roman"/>
        </w:rPr>
        <w:t>późn</w:t>
      </w:r>
      <w:proofErr w:type="spellEnd"/>
      <w:r w:rsidRPr="00A45D91">
        <w:rPr>
          <w:rFonts w:ascii="Times New Roman" w:hAnsi="Times New Roman" w:cs="Times New Roman"/>
        </w:rPr>
        <w:t>. zm.) informuje</w:t>
      </w:r>
      <w:bookmarkEnd w:id="1"/>
      <w:r w:rsidRPr="00A45D91">
        <w:rPr>
          <w:rFonts w:ascii="Times New Roman" w:hAnsi="Times New Roman" w:cs="Times New Roman"/>
        </w:rPr>
        <w:t xml:space="preserve">, że do upływu </w:t>
      </w:r>
      <w:r>
        <w:rPr>
          <w:rFonts w:ascii="Times New Roman" w:hAnsi="Times New Roman" w:cs="Times New Roman"/>
        </w:rPr>
        <w:t>terminu składania ofert wpłynęły</w:t>
      </w:r>
      <w:r w:rsidRPr="00A45D91">
        <w:rPr>
          <w:rFonts w:ascii="Times New Roman" w:hAnsi="Times New Roman" w:cs="Times New Roman"/>
        </w:rPr>
        <w:t xml:space="preserve"> następując</w:t>
      </w:r>
      <w:r>
        <w:rPr>
          <w:rFonts w:ascii="Times New Roman" w:hAnsi="Times New Roman" w:cs="Times New Roman"/>
        </w:rPr>
        <w:t>e oferty</w:t>
      </w:r>
      <w:r w:rsidRPr="00A45D91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6539" w:type="dxa"/>
        <w:tblInd w:w="0" w:type="dxa"/>
        <w:tblLook w:val="04A0" w:firstRow="1" w:lastRow="0" w:firstColumn="1" w:lastColumn="0" w:noHBand="0" w:noVBand="1"/>
      </w:tblPr>
      <w:tblGrid>
        <w:gridCol w:w="876"/>
        <w:gridCol w:w="3230"/>
        <w:gridCol w:w="2433"/>
      </w:tblGrid>
      <w:tr w:rsidR="00112F08" w:rsidRPr="00A45D91" w:rsidTr="00112F08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2F08" w:rsidRPr="00A45D91" w:rsidRDefault="00112F08" w:rsidP="00770128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A45D91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2F08" w:rsidRPr="00A45D91" w:rsidRDefault="00112F08" w:rsidP="0077012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2F08" w:rsidRPr="00A45D91" w:rsidRDefault="00112F08" w:rsidP="0077012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112F08" w:rsidRPr="00A45D91" w:rsidTr="00112F08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2F08" w:rsidRPr="00A45D91" w:rsidRDefault="00112F08" w:rsidP="0077012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2F08" w:rsidRPr="00A45D91" w:rsidRDefault="00112F08" w:rsidP="0077012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2F08" w:rsidRPr="00A45D91" w:rsidRDefault="00112F08" w:rsidP="0077012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112F08" w:rsidRPr="00A45D91" w:rsidTr="00112F08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08" w:rsidRPr="005F74CD" w:rsidRDefault="00112F08" w:rsidP="00770128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F74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08" w:rsidRDefault="00112F08" w:rsidP="0077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EL-CORP Sp. z o.o.</w:t>
            </w:r>
          </w:p>
          <w:p w:rsidR="00112F08" w:rsidRDefault="00112F08" w:rsidP="0077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Czarnocińska 31</w:t>
            </w:r>
          </w:p>
          <w:p w:rsidR="00112F08" w:rsidRPr="005F74CD" w:rsidRDefault="00112F08" w:rsidP="0077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03-110 Warszawa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08" w:rsidRPr="005F74CD" w:rsidRDefault="00112F08" w:rsidP="0077012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254 034,95 zł</w:t>
            </w:r>
          </w:p>
        </w:tc>
      </w:tr>
      <w:tr w:rsidR="00112F08" w:rsidRPr="00A45D91" w:rsidTr="00112F08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08" w:rsidRPr="005F74CD" w:rsidRDefault="00112F08" w:rsidP="00770128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F74C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08" w:rsidRDefault="00112F08" w:rsidP="0077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ADW Serwis Sp. z o.o.</w:t>
            </w:r>
          </w:p>
          <w:p w:rsidR="00112F08" w:rsidRDefault="00112F08" w:rsidP="0077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al. IX Wieków Kielc 4/1</w:t>
            </w:r>
          </w:p>
          <w:p w:rsidR="00112F08" w:rsidRPr="005F74CD" w:rsidRDefault="00112F08" w:rsidP="0077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25-516 Kielce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08" w:rsidRPr="005F74CD" w:rsidRDefault="00112F08" w:rsidP="0077012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68 515,92 zł</w:t>
            </w:r>
          </w:p>
        </w:tc>
      </w:tr>
      <w:tr w:rsidR="00112F08" w:rsidRPr="00A45D91" w:rsidTr="00112F08">
        <w:trPr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08" w:rsidRPr="005F74CD" w:rsidRDefault="00112F08" w:rsidP="00770128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F74C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08" w:rsidRDefault="00112F08" w:rsidP="0077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TRONIX s.c.</w:t>
            </w:r>
          </w:p>
          <w:p w:rsidR="00112F08" w:rsidRDefault="00112F08" w:rsidP="0077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Olbrachta 58a/173</w:t>
            </w:r>
          </w:p>
          <w:p w:rsidR="00112F08" w:rsidRPr="005F74CD" w:rsidRDefault="00112F08" w:rsidP="0077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01-111 Warszawa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08" w:rsidRPr="005F74CD" w:rsidRDefault="00112F08" w:rsidP="0077012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81 180,00 zł</w:t>
            </w:r>
          </w:p>
        </w:tc>
      </w:tr>
      <w:bookmarkEnd w:id="2"/>
    </w:tbl>
    <w:p w:rsidR="00777D26" w:rsidRDefault="00777D26" w:rsidP="00777D26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77D26" w:rsidRPr="00A45D91" w:rsidRDefault="00777D26" w:rsidP="00777D26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12F08" w:rsidRDefault="00112F08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112F08" w:rsidRDefault="00112F08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112F08" w:rsidRDefault="00112F08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112F08" w:rsidRDefault="00112F08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112F08" w:rsidRDefault="00112F08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112F08" w:rsidRDefault="00112F08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112F08" w:rsidRDefault="00112F08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112F08" w:rsidRDefault="00112F08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112F08" w:rsidRDefault="00112F08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77D26" w:rsidRPr="00A45D91" w:rsidRDefault="00777D26" w:rsidP="00777D2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GoBack"/>
      <w:bookmarkEnd w:id="3"/>
      <w:r w:rsidRPr="00A45D91">
        <w:rPr>
          <w:rFonts w:ascii="Times New Roman" w:eastAsia="Times New Roman" w:hAnsi="Times New Roman" w:cs="Times New Roman"/>
          <w:i/>
        </w:rPr>
        <w:t>W imieniu Zamawiającego</w:t>
      </w:r>
    </w:p>
    <w:p w:rsidR="00777D26" w:rsidRPr="00A45D91" w:rsidRDefault="00777D26" w:rsidP="00777D2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45D91">
        <w:rPr>
          <w:rFonts w:ascii="Times New Roman" w:eastAsia="Times New Roman" w:hAnsi="Times New Roman" w:cs="Times New Roman"/>
        </w:rPr>
        <w:t>Pełnomocnik Rektora ds. zamówień publicznych</w:t>
      </w:r>
    </w:p>
    <w:p w:rsidR="00777D26" w:rsidRPr="00A45D91" w:rsidRDefault="00777D26" w:rsidP="00777D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777D26" w:rsidRDefault="00777D26" w:rsidP="00777D26">
      <w:pPr>
        <w:tabs>
          <w:tab w:val="center" w:pos="6804"/>
          <w:tab w:val="right" w:pos="9072"/>
        </w:tabs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mgr Piotr Skubera</w:t>
      </w:r>
    </w:p>
    <w:sectPr w:rsidR="00FF298B" w:rsidRPr="00777D26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2F08">
      <w:pPr>
        <w:spacing w:after="0" w:line="240" w:lineRule="auto"/>
      </w:pPr>
      <w:r>
        <w:separator/>
      </w:r>
    </w:p>
  </w:endnote>
  <w:endnote w:type="continuationSeparator" w:id="0">
    <w:p w:rsidR="00000000" w:rsidRDefault="0011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1C46E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59ED4" wp14:editId="017B0B9A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1C46E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159E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1C46E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2F08">
      <w:pPr>
        <w:spacing w:after="0" w:line="240" w:lineRule="auto"/>
      </w:pPr>
      <w:r>
        <w:separator/>
      </w:r>
    </w:p>
  </w:footnote>
  <w:footnote w:type="continuationSeparator" w:id="0">
    <w:p w:rsidR="00000000" w:rsidRDefault="0011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112F08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1C46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05CCE7C" wp14:editId="236A38E6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26"/>
    <w:rsid w:val="00112F08"/>
    <w:rsid w:val="001C46EB"/>
    <w:rsid w:val="00777D2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4FEEE-A910-4219-98BF-38601D15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D26"/>
  </w:style>
  <w:style w:type="paragraph" w:styleId="Stopka">
    <w:name w:val="footer"/>
    <w:basedOn w:val="Normalny"/>
    <w:link w:val="StopkaZnak"/>
    <w:uiPriority w:val="99"/>
    <w:unhideWhenUsed/>
    <w:rsid w:val="007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D26"/>
  </w:style>
  <w:style w:type="table" w:styleId="Tabela-Siatka">
    <w:name w:val="Table Grid"/>
    <w:basedOn w:val="Standardowy"/>
    <w:uiPriority w:val="59"/>
    <w:rsid w:val="0077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2023-01-05T10:33:00Z</dcterms:created>
  <dcterms:modified xsi:type="dcterms:W3CDTF">2023-01-05T10:46:00Z</dcterms:modified>
</cp:coreProperties>
</file>