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B11" w:rsidRPr="009F2B11" w:rsidRDefault="009F2B11" w:rsidP="009F2B11">
      <w:pPr>
        <w:tabs>
          <w:tab w:val="center" w:pos="4153"/>
          <w:tab w:val="right" w:pos="8306"/>
        </w:tabs>
        <w:spacing w:after="0" w:line="360" w:lineRule="auto"/>
        <w:ind w:left="-567"/>
        <w:jc w:val="both"/>
        <w:rPr>
          <w:rFonts w:ascii="Times New Roman" w:eastAsia="Cambria" w:hAnsi="Times New Roman" w:cs="Times New Roman"/>
          <w:lang w:val="cs-CZ"/>
        </w:rPr>
      </w:pPr>
      <w:r w:rsidRPr="009F2B11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7D67B5C" wp14:editId="7A47710E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B11" w:rsidRPr="009F2B11" w:rsidRDefault="009F2B11" w:rsidP="009F2B11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9F2B11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135EC8">
        <w:rPr>
          <w:rFonts w:ascii="Times New Roman" w:eastAsia="Times New Roman" w:hAnsi="Times New Roman" w:cs="Times New Roman"/>
          <w:lang w:eastAsia="pl-PL"/>
        </w:rPr>
        <w:t>18</w:t>
      </w:r>
      <w:r>
        <w:rPr>
          <w:rFonts w:ascii="Times New Roman" w:eastAsia="Times New Roman" w:hAnsi="Times New Roman" w:cs="Times New Roman"/>
          <w:lang w:eastAsia="pl-PL"/>
        </w:rPr>
        <w:t>.01</w:t>
      </w:r>
      <w:r w:rsidRPr="009F2B11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2023</w:t>
      </w:r>
      <w:r w:rsidRPr="009F2B11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9F2B11" w:rsidRPr="009F2B11" w:rsidRDefault="009F2B11" w:rsidP="009F2B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DZP-361/126/2022/IG</w:t>
      </w:r>
      <w:r w:rsidRPr="009F2B11">
        <w:rPr>
          <w:rFonts w:ascii="Times New Roman" w:eastAsia="Times New Roman" w:hAnsi="Times New Roman" w:cs="Times New Roman"/>
          <w:lang w:eastAsia="pl-PL"/>
        </w:rPr>
        <w:t>/</w:t>
      </w:r>
      <w:r w:rsidR="00135EC8">
        <w:rPr>
          <w:rFonts w:ascii="Times New Roman" w:eastAsia="Times New Roman" w:hAnsi="Times New Roman" w:cs="Times New Roman"/>
          <w:lang w:eastAsia="pl-PL"/>
        </w:rPr>
        <w:t>52</w:t>
      </w:r>
      <w:bookmarkStart w:id="0" w:name="_GoBack"/>
      <w:bookmarkEnd w:id="0"/>
    </w:p>
    <w:p w:rsidR="009F2B11" w:rsidRDefault="009F2B11" w:rsidP="009F2B11">
      <w:pPr>
        <w:overflowPunct w:val="0"/>
        <w:autoSpaceDE w:val="0"/>
        <w:autoSpaceDN w:val="0"/>
        <w:adjustRightInd w:val="0"/>
        <w:spacing w:after="0" w:line="360" w:lineRule="auto"/>
        <w:ind w:left="4956" w:right="105"/>
        <w:rPr>
          <w:rFonts w:ascii="Times New Roman" w:hAnsi="Times New Roman" w:cs="Times New Roman"/>
          <w:b/>
          <w:bCs/>
          <w:lang w:eastAsia="pl-PL"/>
        </w:rPr>
      </w:pPr>
    </w:p>
    <w:p w:rsidR="00A426D5" w:rsidRPr="009F2B11" w:rsidRDefault="00A426D5" w:rsidP="009F2B11">
      <w:pPr>
        <w:overflowPunct w:val="0"/>
        <w:autoSpaceDE w:val="0"/>
        <w:autoSpaceDN w:val="0"/>
        <w:adjustRightInd w:val="0"/>
        <w:spacing w:after="0" w:line="360" w:lineRule="auto"/>
        <w:ind w:left="4956" w:right="105"/>
        <w:rPr>
          <w:rFonts w:ascii="Times New Roman" w:hAnsi="Times New Roman" w:cs="Times New Roman"/>
          <w:b/>
          <w:bCs/>
          <w:lang w:eastAsia="pl-PL"/>
        </w:rPr>
      </w:pPr>
    </w:p>
    <w:p w:rsidR="009F2B11" w:rsidRDefault="009F2B11" w:rsidP="00A426D5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rPr>
          <w:rFonts w:ascii="Times New Roman" w:hAnsi="Times New Roman" w:cs="Times New Roman"/>
          <w:b/>
          <w:bCs/>
          <w:lang w:eastAsia="pl-PL"/>
        </w:rPr>
      </w:pPr>
      <w:r w:rsidRPr="009F2B11">
        <w:rPr>
          <w:rFonts w:ascii="Times New Roman" w:hAnsi="Times New Roman" w:cs="Times New Roman"/>
          <w:b/>
          <w:bCs/>
          <w:lang w:eastAsia="pl-PL"/>
        </w:rPr>
        <w:t>Do wszystkich zainteresowanych</w:t>
      </w:r>
    </w:p>
    <w:p w:rsidR="00A426D5" w:rsidRDefault="00A426D5" w:rsidP="009F2B11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rPr>
          <w:rFonts w:ascii="Times New Roman" w:hAnsi="Times New Roman" w:cs="Times New Roman"/>
          <w:b/>
          <w:bCs/>
          <w:lang w:eastAsia="pl-PL"/>
        </w:rPr>
      </w:pPr>
    </w:p>
    <w:p w:rsidR="009F2B11" w:rsidRPr="009F2B11" w:rsidRDefault="009F2B11" w:rsidP="00A426D5">
      <w:pPr>
        <w:overflowPunct w:val="0"/>
        <w:autoSpaceDE w:val="0"/>
        <w:autoSpaceDN w:val="0"/>
        <w:adjustRightInd w:val="0"/>
        <w:spacing w:after="0" w:line="360" w:lineRule="auto"/>
        <w:ind w:right="105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9F2B11" w:rsidRPr="002D6EAD" w:rsidRDefault="009F2B11" w:rsidP="007B48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6EAD">
        <w:rPr>
          <w:rFonts w:ascii="Times New Roman" w:eastAsia="Calibri" w:hAnsi="Times New Roman" w:cs="Times New Roman"/>
        </w:rPr>
        <w:t xml:space="preserve">Dotyczy </w:t>
      </w:r>
      <w:r>
        <w:rPr>
          <w:rFonts w:ascii="Times New Roman" w:eastAsia="Calibri" w:hAnsi="Times New Roman" w:cs="Times New Roman"/>
        </w:rPr>
        <w:t xml:space="preserve">postępowania </w:t>
      </w:r>
      <w:r w:rsidR="007B48F3">
        <w:rPr>
          <w:rFonts w:ascii="Times New Roman" w:eastAsia="Calibri" w:hAnsi="Times New Roman" w:cs="Times New Roman"/>
        </w:rPr>
        <w:t>o udzielenie zamówienia publicznego</w:t>
      </w:r>
      <w:r>
        <w:rPr>
          <w:rFonts w:ascii="Times New Roman" w:eastAsia="Calibri" w:hAnsi="Times New Roman" w:cs="Times New Roman"/>
        </w:rPr>
        <w:t xml:space="preserve"> w trybie </w:t>
      </w:r>
      <w:r w:rsidR="007B48F3">
        <w:rPr>
          <w:rFonts w:ascii="Times New Roman" w:eastAsia="Calibri" w:hAnsi="Times New Roman" w:cs="Times New Roman"/>
        </w:rPr>
        <w:t>przetargu nieograniczonego</w:t>
      </w:r>
      <w:r w:rsidR="007B48F3">
        <w:rPr>
          <w:rFonts w:ascii="Times New Roman" w:eastAsia="Calibri" w:hAnsi="Times New Roman" w:cs="Times New Roman"/>
        </w:rPr>
        <w:br/>
        <w:t xml:space="preserve">nr </w:t>
      </w:r>
      <w:r w:rsidRPr="00A3277D">
        <w:rPr>
          <w:rFonts w:ascii="Times New Roman" w:eastAsia="Calibri" w:hAnsi="Times New Roman" w:cs="Times New Roman"/>
          <w:b/>
        </w:rPr>
        <w:t>DZP-361/126/2022</w:t>
      </w:r>
      <w:r w:rsidRPr="002D6EAD">
        <w:rPr>
          <w:rFonts w:ascii="Times New Roman" w:eastAsia="Calibri" w:hAnsi="Times New Roman" w:cs="Times New Roman"/>
        </w:rPr>
        <w:t xml:space="preserve"> </w:t>
      </w:r>
      <w:r w:rsidR="007B48F3">
        <w:rPr>
          <w:rFonts w:ascii="Times New Roman" w:eastAsia="Calibri" w:hAnsi="Times New Roman" w:cs="Times New Roman"/>
        </w:rPr>
        <w:t>pn.</w:t>
      </w:r>
      <w:r w:rsidRPr="002D6EAD">
        <w:rPr>
          <w:rFonts w:ascii="Times New Roman" w:eastAsia="Calibri" w:hAnsi="Times New Roman" w:cs="Times New Roman"/>
        </w:rPr>
        <w:t xml:space="preserve"> „</w:t>
      </w:r>
      <w:r w:rsidRPr="002D6EAD">
        <w:rPr>
          <w:rFonts w:ascii="Times New Roman" w:hAnsi="Times New Roman" w:cs="Times New Roman"/>
        </w:rPr>
        <w:t>Dostawy sprzętu komputerowego wraz z aktualizacją istniejącego oprogramowania systemów BMS EBI oraz CCTV DVM do najnowszych wersji dla Biblioteki Uniwersyteckiej położonej przy ul. Dobrej 56/66 w Warszawie”</w:t>
      </w:r>
    </w:p>
    <w:p w:rsidR="009F2B11" w:rsidRDefault="009F2B11" w:rsidP="009F2B11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426D5" w:rsidRPr="009F2B11" w:rsidRDefault="00A426D5" w:rsidP="009F2B11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F2B11" w:rsidRPr="009F2B11" w:rsidRDefault="009F2B11" w:rsidP="00A426D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F2B11">
        <w:rPr>
          <w:rFonts w:ascii="Times New Roman" w:hAnsi="Times New Roman" w:cs="Times New Roman"/>
          <w:b/>
        </w:rPr>
        <w:t xml:space="preserve">ODPOWIEDZI NA PYTANIA </w:t>
      </w:r>
      <w:r>
        <w:rPr>
          <w:rFonts w:ascii="Times New Roman" w:hAnsi="Times New Roman" w:cs="Times New Roman"/>
          <w:b/>
        </w:rPr>
        <w:t xml:space="preserve">DOTYCZĄCE SWZ </w:t>
      </w:r>
      <w:r w:rsidRPr="009F2B11">
        <w:rPr>
          <w:rFonts w:ascii="Times New Roman" w:hAnsi="Times New Roman" w:cs="Times New Roman"/>
          <w:b/>
        </w:rPr>
        <w:t>I ZMIANA TREŚCI SWZ</w:t>
      </w:r>
    </w:p>
    <w:p w:rsidR="009F2B11" w:rsidRPr="00A426D5" w:rsidRDefault="009F2B11" w:rsidP="00A426D5">
      <w:pPr>
        <w:spacing w:after="0" w:line="360" w:lineRule="auto"/>
        <w:jc w:val="both"/>
        <w:rPr>
          <w:rFonts w:ascii="Times New Roman" w:hAnsi="Times New Roman" w:cs="Times New Roman"/>
          <w:iCs/>
          <w:lang w:eastAsia="pl-PL"/>
        </w:rPr>
      </w:pPr>
      <w:r w:rsidRPr="009F2B11">
        <w:rPr>
          <w:rFonts w:ascii="Times New Roman" w:hAnsi="Times New Roman" w:cs="Times New Roman"/>
          <w:iCs/>
          <w:color w:val="000000"/>
          <w:lang w:eastAsia="pl-PL"/>
        </w:rPr>
        <w:tab/>
      </w:r>
      <w:r w:rsidRPr="00A426D5">
        <w:rPr>
          <w:rFonts w:ascii="Times New Roman" w:hAnsi="Times New Roman" w:cs="Times New Roman"/>
          <w:iCs/>
          <w:lang w:eastAsia="pl-PL"/>
        </w:rPr>
        <w:t xml:space="preserve">Zamawiający, działając zgodnie z art. 135 ust. 2 i 6 ustawy z dnia 11 września 2019 r. – Prawo zamówień publicznych (Dz. U. z 2022 r. poz. 1710 z </w:t>
      </w:r>
      <w:proofErr w:type="spellStart"/>
      <w:r w:rsidRPr="00A426D5">
        <w:rPr>
          <w:rFonts w:ascii="Times New Roman" w:hAnsi="Times New Roman" w:cs="Times New Roman"/>
          <w:iCs/>
          <w:lang w:eastAsia="pl-PL"/>
        </w:rPr>
        <w:t>późn</w:t>
      </w:r>
      <w:proofErr w:type="spellEnd"/>
      <w:r w:rsidRPr="00A426D5">
        <w:rPr>
          <w:rFonts w:ascii="Times New Roman" w:hAnsi="Times New Roman" w:cs="Times New Roman"/>
          <w:iCs/>
          <w:lang w:eastAsia="pl-PL"/>
        </w:rPr>
        <w:t xml:space="preserve">. zm.), zwanej dalej „ustawą </w:t>
      </w:r>
      <w:proofErr w:type="spellStart"/>
      <w:r w:rsidRPr="00A426D5">
        <w:rPr>
          <w:rFonts w:ascii="Times New Roman" w:hAnsi="Times New Roman" w:cs="Times New Roman"/>
          <w:iCs/>
          <w:lang w:eastAsia="pl-PL"/>
        </w:rPr>
        <w:t>Pzp</w:t>
      </w:r>
      <w:proofErr w:type="spellEnd"/>
      <w:r w:rsidRPr="00A426D5">
        <w:rPr>
          <w:rFonts w:ascii="Times New Roman" w:hAnsi="Times New Roman" w:cs="Times New Roman"/>
          <w:iCs/>
          <w:lang w:eastAsia="pl-PL"/>
        </w:rPr>
        <w:t xml:space="preserve">”, poniżej przedstawia treść otrzymanych zapytań wraz z wyjaśnieniami. </w:t>
      </w:r>
    </w:p>
    <w:p w:rsidR="009F2B11" w:rsidRPr="009F2B11" w:rsidRDefault="009F2B11" w:rsidP="00A426D5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lang w:eastAsia="pl-PL"/>
        </w:rPr>
      </w:pPr>
      <w:r w:rsidRPr="009F2B11">
        <w:rPr>
          <w:rFonts w:ascii="Times New Roman" w:hAnsi="Times New Roman" w:cs="Times New Roman"/>
          <w:iCs/>
          <w:color w:val="000000"/>
          <w:lang w:eastAsia="pl-PL"/>
        </w:rPr>
        <w:t xml:space="preserve">Równocześnie Zamawiający, działając </w:t>
      </w:r>
      <w:r w:rsidR="007B48F3">
        <w:rPr>
          <w:rFonts w:ascii="Times New Roman" w:hAnsi="Times New Roman" w:cs="Times New Roman"/>
          <w:iCs/>
          <w:color w:val="000000"/>
          <w:lang w:eastAsia="pl-PL"/>
        </w:rPr>
        <w:t>zgodnie z</w:t>
      </w:r>
      <w:r w:rsidRPr="009F2B11">
        <w:rPr>
          <w:rFonts w:ascii="Times New Roman" w:hAnsi="Times New Roman" w:cs="Times New Roman"/>
          <w:iCs/>
          <w:color w:val="000000"/>
          <w:lang w:eastAsia="pl-PL"/>
        </w:rPr>
        <w:t xml:space="preserve"> art. 137 ust. 1 ustawy</w:t>
      </w:r>
      <w:r w:rsidRPr="00A426D5">
        <w:rPr>
          <w:rFonts w:ascii="Times New Roman" w:hAnsi="Times New Roman" w:cs="Times New Roman"/>
          <w:iCs/>
          <w:color w:val="000000"/>
          <w:lang w:eastAsia="pl-PL"/>
        </w:rPr>
        <w:t xml:space="preserve"> </w:t>
      </w:r>
      <w:proofErr w:type="spellStart"/>
      <w:r w:rsidRPr="00A426D5">
        <w:rPr>
          <w:rFonts w:ascii="Times New Roman" w:hAnsi="Times New Roman" w:cs="Times New Roman"/>
          <w:iCs/>
          <w:color w:val="000000"/>
          <w:lang w:eastAsia="pl-PL"/>
        </w:rPr>
        <w:t>Pzp</w:t>
      </w:r>
      <w:proofErr w:type="spellEnd"/>
      <w:r w:rsidRPr="009F2B11">
        <w:rPr>
          <w:rFonts w:ascii="Times New Roman" w:hAnsi="Times New Roman" w:cs="Times New Roman"/>
          <w:iCs/>
          <w:color w:val="000000"/>
          <w:lang w:eastAsia="pl-PL"/>
        </w:rPr>
        <w:t xml:space="preserve">, zmienia treść </w:t>
      </w:r>
      <w:r w:rsidRPr="00A426D5">
        <w:rPr>
          <w:rFonts w:ascii="Times New Roman" w:hAnsi="Times New Roman" w:cs="Times New Roman"/>
          <w:iCs/>
          <w:color w:val="000000"/>
          <w:lang w:eastAsia="pl-PL"/>
        </w:rPr>
        <w:t>s</w:t>
      </w:r>
      <w:r w:rsidR="002242AB">
        <w:rPr>
          <w:rFonts w:ascii="Times New Roman" w:hAnsi="Times New Roman" w:cs="Times New Roman"/>
          <w:iCs/>
          <w:color w:val="000000"/>
          <w:lang w:eastAsia="pl-PL"/>
        </w:rPr>
        <w:t>pecyfikacji warunków zamówienia, zwanej dalej „SWZ”.</w:t>
      </w:r>
    </w:p>
    <w:p w:rsidR="009F2B11" w:rsidRPr="009F2B11" w:rsidRDefault="009F2B11" w:rsidP="00A426D5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9F2B11" w:rsidRPr="00A426D5" w:rsidRDefault="009F2B11" w:rsidP="00A426D5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9F2B11">
        <w:rPr>
          <w:rFonts w:ascii="Times New Roman" w:eastAsia="Times New Roman" w:hAnsi="Times New Roman" w:cs="Times New Roman"/>
          <w:b/>
          <w:lang w:eastAsia="pl-PL"/>
        </w:rPr>
        <w:t>ZESTAW 1</w:t>
      </w:r>
    </w:p>
    <w:p w:rsidR="009F2B11" w:rsidRPr="00A426D5" w:rsidRDefault="009F2B11" w:rsidP="00A426D5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426D5">
        <w:rPr>
          <w:rFonts w:ascii="Times New Roman" w:eastAsia="Times New Roman" w:hAnsi="Times New Roman" w:cs="Times New Roman"/>
          <w:b/>
          <w:u w:val="single"/>
          <w:lang w:eastAsia="pl-PL"/>
        </w:rPr>
        <w:t>Pytanie 1:</w:t>
      </w:r>
    </w:p>
    <w:p w:rsidR="009F2B11" w:rsidRPr="009F2B11" w:rsidRDefault="00A426D5" w:rsidP="00A426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„</w:t>
      </w:r>
      <w:r w:rsidR="009F2B11" w:rsidRPr="00A426D5">
        <w:rPr>
          <w:rFonts w:ascii="Times New Roman" w:hAnsi="Times New Roman" w:cs="Times New Roman"/>
        </w:rPr>
        <w:t xml:space="preserve">Wnosimy o dodanie w paragrafie 7 wzoru Umowy postanowienia iż </w:t>
      </w:r>
      <w:r w:rsidR="009F2B11" w:rsidRPr="00A426D5">
        <w:rPr>
          <w:rFonts w:ascii="Times New Roman" w:hAnsi="Times New Roman" w:cs="Times New Roman"/>
          <w:i/>
          <w:iCs/>
        </w:rPr>
        <w:t>Żadna ze Stron nie ponosi odpowiedzialności za szkody pośrednie ani utracone korzyści drugiej Strony</w:t>
      </w:r>
      <w:r>
        <w:rPr>
          <w:rFonts w:ascii="Times New Roman" w:hAnsi="Times New Roman" w:cs="Times New Roman"/>
          <w:i/>
          <w:iCs/>
        </w:rPr>
        <w:t>”</w:t>
      </w:r>
      <w:r>
        <w:rPr>
          <w:rFonts w:ascii="Times New Roman" w:hAnsi="Times New Roman" w:cs="Times New Roman"/>
          <w:iCs/>
        </w:rPr>
        <w:t>.</w:t>
      </w:r>
    </w:p>
    <w:p w:rsidR="009F2B11" w:rsidRPr="00A426D5" w:rsidRDefault="009F2B11" w:rsidP="00A426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9F2B11">
        <w:rPr>
          <w:rFonts w:ascii="Times New Roman" w:hAnsi="Times New Roman" w:cs="Times New Roman"/>
          <w:b/>
          <w:u w:val="single"/>
        </w:rPr>
        <w:t>Odpowiedź</w:t>
      </w:r>
      <w:r w:rsidRPr="00A426D5">
        <w:rPr>
          <w:rFonts w:ascii="Times New Roman" w:hAnsi="Times New Roman" w:cs="Times New Roman"/>
          <w:b/>
          <w:u w:val="single"/>
        </w:rPr>
        <w:t>:</w:t>
      </w:r>
    </w:p>
    <w:p w:rsidR="009F2B11" w:rsidRPr="00A426D5" w:rsidRDefault="009F2B11" w:rsidP="00A426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426D5">
        <w:rPr>
          <w:rFonts w:ascii="Times New Roman" w:hAnsi="Times New Roman" w:cs="Times New Roman"/>
        </w:rPr>
        <w:t>Zamawiający wyraża zgo</w:t>
      </w:r>
      <w:r w:rsidR="001B36C4">
        <w:rPr>
          <w:rFonts w:ascii="Times New Roman" w:hAnsi="Times New Roman" w:cs="Times New Roman"/>
        </w:rPr>
        <w:t>dę. W związku z powyższym § 7</w:t>
      </w:r>
      <w:r w:rsidR="00487118" w:rsidRPr="00A426D5">
        <w:rPr>
          <w:rFonts w:ascii="Times New Roman" w:hAnsi="Times New Roman" w:cs="Times New Roman"/>
        </w:rPr>
        <w:t xml:space="preserve"> ust. 5 wzoru umowy otrzymuje nowe, następujące brzmienie:</w:t>
      </w:r>
    </w:p>
    <w:p w:rsidR="00487118" w:rsidRPr="00A426D5" w:rsidRDefault="007B48F3" w:rsidP="00A426D5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lang w:eastAsia="pl-PL"/>
        </w:rPr>
        <w:t>„</w:t>
      </w:r>
      <w:r w:rsidR="00487118" w:rsidRPr="00A426D5">
        <w:rPr>
          <w:rFonts w:ascii="Times New Roman" w:eastAsia="Times New Roman" w:hAnsi="Times New Roman" w:cs="Times New Roman"/>
          <w:lang w:eastAsia="pl-PL"/>
        </w:rPr>
        <w:t xml:space="preserve">5. </w:t>
      </w:r>
      <w:r w:rsidR="00487118" w:rsidRPr="00487118">
        <w:rPr>
          <w:rFonts w:ascii="Times New Roman" w:eastAsia="Times New Roman" w:hAnsi="Times New Roman" w:cs="Times New Roman"/>
          <w:lang w:eastAsia="pl-PL"/>
        </w:rPr>
        <w:t xml:space="preserve">Strony zastrzegają sobie prawo dochodzenia odszkodowania uzupełniającego przewyższającego wysokość zastrzeżonych kar umownych. Niezależnie od innych postanowień umowy odpowiedzialność Wykonawcy ograniczona będzie do 100% wynagrodzenia netto, o którym mowa w § 3 ust. 1 niniejszej umowy.  </w:t>
      </w:r>
      <w:r w:rsidR="00487118" w:rsidRPr="00A426D5">
        <w:rPr>
          <w:rFonts w:ascii="Times New Roman" w:hAnsi="Times New Roman" w:cs="Times New Roman"/>
          <w:iCs/>
        </w:rPr>
        <w:t>Żadna ze Stron nie ponosi odpowiedzialności za szkody pośrednie ani utracone korzyści drugiej Strony</w:t>
      </w:r>
      <w:r>
        <w:rPr>
          <w:rFonts w:ascii="Times New Roman" w:hAnsi="Times New Roman" w:cs="Times New Roman"/>
          <w:iCs/>
        </w:rPr>
        <w:t>”</w:t>
      </w:r>
      <w:r w:rsidR="00487118" w:rsidRPr="00A426D5">
        <w:rPr>
          <w:rFonts w:ascii="Times New Roman" w:hAnsi="Times New Roman" w:cs="Times New Roman"/>
          <w:i/>
          <w:iCs/>
        </w:rPr>
        <w:t>.</w:t>
      </w:r>
    </w:p>
    <w:p w:rsidR="00487118" w:rsidRPr="00A426D5" w:rsidRDefault="00487118" w:rsidP="00A426D5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426D5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Pytanie 2:</w:t>
      </w:r>
    </w:p>
    <w:p w:rsidR="00487118" w:rsidRPr="00A426D5" w:rsidRDefault="00A426D5" w:rsidP="00A426D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487118" w:rsidRPr="00A426D5">
        <w:rPr>
          <w:rFonts w:ascii="Times New Roman" w:hAnsi="Times New Roman" w:cs="Times New Roman"/>
        </w:rPr>
        <w:t>Wnosimy o dodanie do wzoru Umowy postanowienia:</w:t>
      </w:r>
    </w:p>
    <w:p w:rsidR="00487118" w:rsidRPr="009F2B11" w:rsidRDefault="00487118" w:rsidP="00A426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bookmarkStart w:id="1" w:name="_Hlk122456294"/>
      <w:r w:rsidRPr="00A426D5">
        <w:rPr>
          <w:rFonts w:ascii="Times New Roman" w:hAnsi="Times New Roman" w:cs="Times New Roman"/>
          <w:i/>
          <w:iCs/>
        </w:rPr>
        <w:t xml:space="preserve">W związku z zawarciem i wykonywaniem niniejszej Umowy, Zamawiający będzie przestrzegać wszelkich przepisów dotyczących sankcji, w tym przepisów Stanów Zjednoczonych Ameryki, Unii Europejskiej i jej państw członkowskich, Zjednoczonego Królestwa oraz Organizacji Narodów Zjednoczonych („Przepisy dotyczące Sankcji”). Zamawiający nie będzie sprzedawać, eksportować, reeksportować, przekierowywać, wykorzystywać ani w inny sposób przekazywać żadnych produktów, technologii, oprogramowania ani informacji zastrzeżonych Wykonawcy: (i) do lub od Osób objętych Sankcjami lub Jurysdykcji objętych Sankcjami; lub (ii) w celach zabronionych przez Przepisy dotyczące Sankcji. Zamawiający akceptuje, że Wykonawca może podjąć wszelkie działania odnoszące się do niniejszej transakcji lub Umowy, które są wymagane do zapewnienia pełnej zgodności z Przepisami dotyczącymi Sankcji i nienarażania Wykonawcy na odpowiedzialność. Na potrzeby niniejszego artykułu Osoby objęte Sankcjami są zdefiniowane jako osoba fizyczna lub podmiot: (1) wskazany na rządowej liście osób zabronionych lub objętych ograniczeniami, w szczególności liście Office of </w:t>
      </w:r>
      <w:proofErr w:type="spellStart"/>
      <w:r w:rsidRPr="00A426D5">
        <w:rPr>
          <w:rFonts w:ascii="Times New Roman" w:hAnsi="Times New Roman" w:cs="Times New Roman"/>
          <w:i/>
          <w:iCs/>
        </w:rPr>
        <w:t>Foreign</w:t>
      </w:r>
      <w:proofErr w:type="spellEnd"/>
      <w:r w:rsidRPr="00A426D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426D5">
        <w:rPr>
          <w:rFonts w:ascii="Times New Roman" w:hAnsi="Times New Roman" w:cs="Times New Roman"/>
          <w:i/>
          <w:iCs/>
        </w:rPr>
        <w:t>Assets</w:t>
      </w:r>
      <w:proofErr w:type="spellEnd"/>
      <w:r w:rsidRPr="00A426D5">
        <w:rPr>
          <w:rFonts w:ascii="Times New Roman" w:hAnsi="Times New Roman" w:cs="Times New Roman"/>
          <w:i/>
          <w:iCs/>
        </w:rPr>
        <w:t xml:space="preserve"> Control („OFAC”), liście </w:t>
      </w:r>
      <w:proofErr w:type="spellStart"/>
      <w:r w:rsidRPr="00A426D5">
        <w:rPr>
          <w:rFonts w:ascii="Times New Roman" w:hAnsi="Times New Roman" w:cs="Times New Roman"/>
          <w:i/>
          <w:iCs/>
        </w:rPr>
        <w:t>Specially</w:t>
      </w:r>
      <w:proofErr w:type="spellEnd"/>
      <w:r w:rsidRPr="00A426D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426D5">
        <w:rPr>
          <w:rFonts w:ascii="Times New Roman" w:hAnsi="Times New Roman" w:cs="Times New Roman"/>
          <w:i/>
          <w:iCs/>
        </w:rPr>
        <w:t>Designated</w:t>
      </w:r>
      <w:proofErr w:type="spellEnd"/>
      <w:r w:rsidRPr="00A426D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426D5">
        <w:rPr>
          <w:rFonts w:ascii="Times New Roman" w:hAnsi="Times New Roman" w:cs="Times New Roman"/>
          <w:i/>
          <w:iCs/>
        </w:rPr>
        <w:t>Nationals</w:t>
      </w:r>
      <w:proofErr w:type="spellEnd"/>
      <w:r w:rsidRPr="00A426D5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A426D5">
        <w:rPr>
          <w:rFonts w:ascii="Times New Roman" w:hAnsi="Times New Roman" w:cs="Times New Roman"/>
          <w:i/>
          <w:iCs/>
        </w:rPr>
        <w:t>Blocked</w:t>
      </w:r>
      <w:proofErr w:type="spellEnd"/>
      <w:r w:rsidRPr="00A426D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426D5">
        <w:rPr>
          <w:rFonts w:ascii="Times New Roman" w:hAnsi="Times New Roman" w:cs="Times New Roman"/>
          <w:i/>
          <w:iCs/>
        </w:rPr>
        <w:t>Persons</w:t>
      </w:r>
      <w:proofErr w:type="spellEnd"/>
      <w:r w:rsidRPr="00A426D5">
        <w:rPr>
          <w:rFonts w:ascii="Times New Roman" w:hAnsi="Times New Roman" w:cs="Times New Roman"/>
          <w:i/>
          <w:iCs/>
        </w:rPr>
        <w:t xml:space="preserve"> („Lista SDN”), liście OFAC </w:t>
      </w:r>
      <w:proofErr w:type="spellStart"/>
      <w:r w:rsidRPr="00A426D5">
        <w:rPr>
          <w:rFonts w:ascii="Times New Roman" w:hAnsi="Times New Roman" w:cs="Times New Roman"/>
          <w:i/>
          <w:iCs/>
        </w:rPr>
        <w:t>Sectoral</w:t>
      </w:r>
      <w:proofErr w:type="spellEnd"/>
      <w:r w:rsidRPr="00A426D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426D5">
        <w:rPr>
          <w:rFonts w:ascii="Times New Roman" w:hAnsi="Times New Roman" w:cs="Times New Roman"/>
          <w:i/>
          <w:iCs/>
        </w:rPr>
        <w:t>Sanctions</w:t>
      </w:r>
      <w:proofErr w:type="spellEnd"/>
      <w:r w:rsidRPr="00A426D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426D5">
        <w:rPr>
          <w:rFonts w:ascii="Times New Roman" w:hAnsi="Times New Roman" w:cs="Times New Roman"/>
          <w:i/>
          <w:iCs/>
        </w:rPr>
        <w:t>Identifications</w:t>
      </w:r>
      <w:proofErr w:type="spellEnd"/>
      <w:r w:rsidRPr="00A426D5">
        <w:rPr>
          <w:rFonts w:ascii="Times New Roman" w:hAnsi="Times New Roman" w:cs="Times New Roman"/>
          <w:i/>
          <w:iCs/>
        </w:rPr>
        <w:t xml:space="preserve"> List („Lista SSI”) i listach sankcji zgodnie z innymi Przepisami dotyczącymi Sankcji; (2) utworzone zgodnie z prawem, będące rezydentami lub fizycznie znajdujące się w jurysdykcji podlegającej sankcjom nakładanym przez OFAC (obecnie Kuba, Iran, Korea Północna, Syria i rejon Krymu na Ukrainie/w Rosji) („Jurysdykcje objęte Sankcjami); i/lub (3) posiadany lub kontrolowany, bezpośrednio lub pośrednio, łącznie 50% lub więcej przez jeden lub więcej z powyższych podmiotów</w:t>
      </w:r>
      <w:bookmarkEnd w:id="1"/>
      <w:r w:rsidR="00A426D5">
        <w:rPr>
          <w:rFonts w:ascii="Times New Roman" w:hAnsi="Times New Roman" w:cs="Times New Roman"/>
          <w:i/>
          <w:iCs/>
        </w:rPr>
        <w:t>”</w:t>
      </w:r>
      <w:r w:rsidRPr="00A426D5">
        <w:rPr>
          <w:rFonts w:ascii="Times New Roman" w:hAnsi="Times New Roman" w:cs="Times New Roman"/>
          <w:i/>
          <w:iCs/>
        </w:rPr>
        <w:t>.</w:t>
      </w:r>
    </w:p>
    <w:p w:rsidR="00487118" w:rsidRPr="00A426D5" w:rsidRDefault="00487118" w:rsidP="00A426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9F2B11">
        <w:rPr>
          <w:rFonts w:ascii="Times New Roman" w:hAnsi="Times New Roman" w:cs="Times New Roman"/>
          <w:b/>
          <w:u w:val="single"/>
        </w:rPr>
        <w:t>Odpowiedź</w:t>
      </w:r>
      <w:r w:rsidRPr="00A426D5">
        <w:rPr>
          <w:rFonts w:ascii="Times New Roman" w:hAnsi="Times New Roman" w:cs="Times New Roman"/>
          <w:b/>
          <w:u w:val="single"/>
        </w:rPr>
        <w:t>:</w:t>
      </w:r>
    </w:p>
    <w:p w:rsidR="00487118" w:rsidRPr="00A426D5" w:rsidRDefault="00487118" w:rsidP="00A426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426D5">
        <w:rPr>
          <w:rFonts w:ascii="Times New Roman" w:hAnsi="Times New Roman" w:cs="Times New Roman"/>
        </w:rPr>
        <w:t>Zamawiający nie wyraża zgody</w:t>
      </w:r>
      <w:r w:rsidR="00A426D5">
        <w:rPr>
          <w:rFonts w:ascii="Times New Roman" w:hAnsi="Times New Roman" w:cs="Times New Roman"/>
        </w:rPr>
        <w:t xml:space="preserve">. Równocześnie </w:t>
      </w:r>
      <w:r w:rsidRPr="00A426D5">
        <w:rPr>
          <w:rFonts w:ascii="Times New Roman" w:hAnsi="Times New Roman" w:cs="Times New Roman"/>
        </w:rPr>
        <w:t xml:space="preserve">Zamawiający </w:t>
      </w:r>
      <w:r w:rsidR="00A426D5">
        <w:rPr>
          <w:rFonts w:ascii="Times New Roman" w:hAnsi="Times New Roman" w:cs="Times New Roman"/>
        </w:rPr>
        <w:t xml:space="preserve">zmienia </w:t>
      </w:r>
      <w:r w:rsidR="007B48F3">
        <w:rPr>
          <w:rFonts w:ascii="Times New Roman" w:hAnsi="Times New Roman" w:cs="Times New Roman"/>
        </w:rPr>
        <w:t>treść wzoru umowy. W</w:t>
      </w:r>
      <w:r w:rsidRPr="00A426D5">
        <w:rPr>
          <w:rFonts w:ascii="Times New Roman" w:hAnsi="Times New Roman" w:cs="Times New Roman"/>
        </w:rPr>
        <w:t xml:space="preserve"> §</w:t>
      </w:r>
      <w:r w:rsidR="00594D73">
        <w:rPr>
          <w:rFonts w:ascii="Times New Roman" w:hAnsi="Times New Roman" w:cs="Times New Roman"/>
        </w:rPr>
        <w:t xml:space="preserve"> 4 ust. </w:t>
      </w:r>
      <w:r w:rsidR="007B48F3">
        <w:rPr>
          <w:rFonts w:ascii="Times New Roman" w:hAnsi="Times New Roman" w:cs="Times New Roman"/>
        </w:rPr>
        <w:t>2 dodaje</w:t>
      </w:r>
      <w:r w:rsidRPr="00A426D5">
        <w:rPr>
          <w:rFonts w:ascii="Times New Roman" w:hAnsi="Times New Roman" w:cs="Times New Roman"/>
        </w:rPr>
        <w:t xml:space="preserve"> pkt 3 o następującym brzmieniu :</w:t>
      </w:r>
    </w:p>
    <w:p w:rsidR="00487118" w:rsidRPr="007B48F3" w:rsidRDefault="007B48F3" w:rsidP="007B48F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„3) </w:t>
      </w:r>
      <w:r w:rsidR="00A426D5" w:rsidRPr="007B48F3">
        <w:rPr>
          <w:rFonts w:ascii="Times New Roman" w:hAnsi="Times New Roman" w:cs="Times New Roman"/>
        </w:rPr>
        <w:t>do przestrzegania</w:t>
      </w:r>
      <w:r w:rsidR="00487118" w:rsidRPr="007B48F3">
        <w:rPr>
          <w:rFonts w:ascii="Times New Roman" w:hAnsi="Times New Roman" w:cs="Times New Roman"/>
        </w:rPr>
        <w:t xml:space="preserve"> obowiązujących w Rzeczypospolitej Polskiej przepisów krajowych i przepisów organów Unii Europejskiej dotyczących sankcji nałożonych na Federację Rosyjską w związku z jej a</w:t>
      </w:r>
      <w:r w:rsidR="00A426D5" w:rsidRPr="007B48F3">
        <w:rPr>
          <w:rFonts w:ascii="Times New Roman" w:hAnsi="Times New Roman" w:cs="Times New Roman"/>
        </w:rPr>
        <w:t>gresją na terytorium Ukrainy</w:t>
      </w:r>
      <w:r>
        <w:rPr>
          <w:rFonts w:ascii="Times New Roman" w:hAnsi="Times New Roman" w:cs="Times New Roman"/>
        </w:rPr>
        <w:t>”</w:t>
      </w:r>
      <w:r w:rsidR="00A426D5" w:rsidRPr="007B48F3">
        <w:rPr>
          <w:rFonts w:ascii="Times New Roman" w:hAnsi="Times New Roman" w:cs="Times New Roman"/>
        </w:rPr>
        <w:t>.</w:t>
      </w:r>
    </w:p>
    <w:p w:rsidR="00A426D5" w:rsidRPr="00A426D5" w:rsidRDefault="00A426D5" w:rsidP="00A426D5">
      <w:pPr>
        <w:spacing w:after="0" w:line="360" w:lineRule="auto"/>
        <w:rPr>
          <w:rFonts w:ascii="Times New Roman" w:hAnsi="Times New Roman" w:cs="Times New Roman"/>
        </w:rPr>
      </w:pPr>
    </w:p>
    <w:p w:rsidR="00A426D5" w:rsidRPr="00A426D5" w:rsidRDefault="007B48F3" w:rsidP="00A426D5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D</w:t>
      </w:r>
      <w:r w:rsidR="00A426D5" w:rsidRPr="00C64713">
        <w:rPr>
          <w:rFonts w:ascii="Times New Roman" w:eastAsia="Calibri" w:hAnsi="Times New Roman" w:cs="Times New Roman"/>
          <w:lang w:eastAsia="pl-PL"/>
        </w:rPr>
        <w:t xml:space="preserve">o niniejszego pisma </w:t>
      </w:r>
      <w:r w:rsidR="00A426D5">
        <w:rPr>
          <w:rFonts w:ascii="Times New Roman" w:eastAsia="Calibri" w:hAnsi="Times New Roman" w:cs="Times New Roman"/>
          <w:lang w:eastAsia="pl-PL"/>
        </w:rPr>
        <w:t xml:space="preserve">Zamawiający </w:t>
      </w:r>
      <w:r>
        <w:rPr>
          <w:rFonts w:ascii="Times New Roman" w:eastAsia="Calibri" w:hAnsi="Times New Roman" w:cs="Times New Roman"/>
          <w:lang w:eastAsia="pl-PL"/>
        </w:rPr>
        <w:t>załącza</w:t>
      </w:r>
      <w:r w:rsidR="00A426D5">
        <w:rPr>
          <w:rFonts w:ascii="Times New Roman" w:eastAsia="Calibri" w:hAnsi="Times New Roman" w:cs="Times New Roman"/>
          <w:lang w:eastAsia="pl-PL"/>
        </w:rPr>
        <w:t xml:space="preserve"> wzór umowy, uwzględniający powyższe zmiany.</w:t>
      </w:r>
    </w:p>
    <w:p w:rsidR="00A426D5" w:rsidRPr="00BC6BE0" w:rsidRDefault="00A426D5" w:rsidP="00A426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26D5" w:rsidRDefault="00A426D5" w:rsidP="00A426D5">
      <w:pPr>
        <w:spacing w:after="0" w:line="360" w:lineRule="auto"/>
        <w:ind w:right="62"/>
        <w:jc w:val="both"/>
        <w:rPr>
          <w:rFonts w:ascii="Times New Roman" w:hAnsi="Times New Roman" w:cs="Times New Roman"/>
        </w:rPr>
      </w:pPr>
      <w:r w:rsidRPr="00BC6BE0">
        <w:rPr>
          <w:rFonts w:ascii="Times New Roman" w:hAnsi="Times New Roman" w:cs="Times New Roman"/>
        </w:rPr>
        <w:t xml:space="preserve">Udzielone odpowiedzi stanowią integralną część SWZ i są </w:t>
      </w:r>
      <w:r>
        <w:rPr>
          <w:rFonts w:ascii="Times New Roman" w:hAnsi="Times New Roman" w:cs="Times New Roman"/>
        </w:rPr>
        <w:t>wiążące dla wszystkich Wykonawców.</w:t>
      </w:r>
    </w:p>
    <w:p w:rsidR="009F2B11" w:rsidRPr="009F2B11" w:rsidRDefault="009F2B11" w:rsidP="009F2B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9F2B11" w:rsidRPr="009F2B11" w:rsidRDefault="009F2B11" w:rsidP="009F2B11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9F2B11" w:rsidRPr="009F2B11" w:rsidRDefault="009F2B11" w:rsidP="009F2B11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i/>
          <w:lang w:eastAsia="pl-PL"/>
        </w:rPr>
      </w:pPr>
      <w:r w:rsidRPr="009F2B11">
        <w:rPr>
          <w:rFonts w:ascii="Times New Roman" w:eastAsia="Times New Roman" w:hAnsi="Times New Roman" w:cs="Times New Roman"/>
          <w:b/>
          <w:lang w:eastAsia="pl-PL"/>
        </w:rPr>
        <w:tab/>
      </w:r>
      <w:r w:rsidRPr="009F2B11">
        <w:rPr>
          <w:rFonts w:ascii="Times New Roman" w:eastAsia="Times New Roman" w:hAnsi="Times New Roman" w:cs="Times New Roman"/>
          <w:b/>
          <w:lang w:eastAsia="pl-PL"/>
        </w:rPr>
        <w:tab/>
      </w:r>
      <w:r w:rsidRPr="009F2B11">
        <w:rPr>
          <w:rFonts w:ascii="Times New Roman" w:eastAsia="Times New Roman" w:hAnsi="Times New Roman" w:cs="Times New Roman"/>
          <w:b/>
          <w:lang w:eastAsia="pl-PL"/>
        </w:rPr>
        <w:tab/>
      </w:r>
      <w:r w:rsidRPr="009F2B11">
        <w:rPr>
          <w:rFonts w:ascii="Times New Roman" w:eastAsia="Times New Roman" w:hAnsi="Times New Roman" w:cs="Times New Roman"/>
          <w:b/>
          <w:lang w:eastAsia="pl-PL"/>
        </w:rPr>
        <w:tab/>
      </w:r>
      <w:r w:rsidRPr="009F2B11">
        <w:rPr>
          <w:rFonts w:ascii="Times New Roman" w:eastAsia="Times New Roman" w:hAnsi="Times New Roman" w:cs="Times New Roman"/>
          <w:b/>
          <w:lang w:eastAsia="pl-PL"/>
        </w:rPr>
        <w:tab/>
      </w:r>
      <w:r w:rsidRPr="009F2B11">
        <w:rPr>
          <w:rFonts w:ascii="Times New Roman" w:eastAsia="Times New Roman" w:hAnsi="Times New Roman" w:cs="Times New Roman"/>
          <w:b/>
          <w:lang w:eastAsia="pl-PL"/>
        </w:rPr>
        <w:tab/>
      </w:r>
      <w:r w:rsidRPr="009F2B11">
        <w:rPr>
          <w:rFonts w:ascii="Times New Roman" w:eastAsia="Times New Roman" w:hAnsi="Times New Roman" w:cs="Times New Roman"/>
          <w:b/>
          <w:lang w:eastAsia="pl-PL"/>
        </w:rPr>
        <w:tab/>
      </w:r>
      <w:r w:rsidR="00A426D5">
        <w:rPr>
          <w:rFonts w:ascii="Times New Roman" w:eastAsia="Times New Roman" w:hAnsi="Times New Roman" w:cs="Times New Roman"/>
          <w:b/>
          <w:lang w:eastAsia="pl-PL"/>
        </w:rPr>
        <w:t xml:space="preserve">        </w:t>
      </w:r>
      <w:r w:rsidRPr="009F2B11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9F2B11" w:rsidRPr="009F2B11" w:rsidRDefault="009F2B11" w:rsidP="009F2B11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9F2B11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9F2B11" w:rsidRPr="009F2B11" w:rsidRDefault="009F2B11" w:rsidP="009F2B11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F2B11" w:rsidRPr="009F2B11" w:rsidRDefault="009F2B11" w:rsidP="009F2B11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F298B" w:rsidRPr="00A426D5" w:rsidRDefault="009F2B11" w:rsidP="00A426D5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9F2B11">
        <w:rPr>
          <w:rFonts w:ascii="Times New Roman" w:eastAsia="Times New Roman" w:hAnsi="Times New Roman" w:cs="Times New Roman"/>
          <w:lang w:eastAsia="pl-PL"/>
        </w:rPr>
        <w:t>mgr Piotr Skubera</w:t>
      </w:r>
    </w:p>
    <w:sectPr w:rsidR="00FF298B" w:rsidRPr="00A426D5" w:rsidSect="00CB3143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B11" w:rsidRDefault="009F2B11" w:rsidP="009F2B11">
      <w:pPr>
        <w:spacing w:after="0" w:line="240" w:lineRule="auto"/>
      </w:pPr>
      <w:r>
        <w:separator/>
      </w:r>
    </w:p>
  </w:endnote>
  <w:endnote w:type="continuationSeparator" w:id="0">
    <w:p w:rsidR="009F2B11" w:rsidRDefault="009F2B11" w:rsidP="009F2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666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B3143" w:rsidRPr="001863F2" w:rsidRDefault="00A426D5">
        <w:pPr>
          <w:pStyle w:val="Stopka"/>
          <w:jc w:val="right"/>
          <w:rPr>
            <w:rFonts w:ascii="Times New Roman" w:hAnsi="Times New Roman" w:cs="Times New Roman"/>
          </w:rPr>
        </w:pPr>
        <w:r w:rsidRPr="001863F2">
          <w:rPr>
            <w:rFonts w:ascii="Times New Roman" w:hAnsi="Times New Roman" w:cs="Times New Roman"/>
          </w:rPr>
          <w:fldChar w:fldCharType="begin"/>
        </w:r>
        <w:r w:rsidRPr="001863F2">
          <w:rPr>
            <w:rFonts w:ascii="Times New Roman" w:hAnsi="Times New Roman" w:cs="Times New Roman"/>
          </w:rPr>
          <w:instrText>PAGE   \* MERGEFORMAT</w:instrText>
        </w:r>
        <w:r w:rsidRPr="001863F2">
          <w:rPr>
            <w:rFonts w:ascii="Times New Roman" w:hAnsi="Times New Roman" w:cs="Times New Roman"/>
          </w:rPr>
          <w:fldChar w:fldCharType="separate"/>
        </w:r>
        <w:r w:rsidR="00135EC8">
          <w:rPr>
            <w:rFonts w:ascii="Times New Roman" w:hAnsi="Times New Roman" w:cs="Times New Roman"/>
            <w:noProof/>
          </w:rPr>
          <w:t>2</w:t>
        </w:r>
        <w:r w:rsidRPr="001863F2">
          <w:rPr>
            <w:rFonts w:ascii="Times New Roman" w:hAnsi="Times New Roman" w:cs="Times New Roman"/>
          </w:rPr>
          <w:fldChar w:fldCharType="end"/>
        </w:r>
      </w:p>
    </w:sdtContent>
  </w:sdt>
  <w:p w:rsidR="00CB3143" w:rsidRDefault="00135E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B11" w:rsidRDefault="009F2B11" w:rsidP="009F2B11">
      <w:pPr>
        <w:spacing w:after="0" w:line="240" w:lineRule="auto"/>
      </w:pPr>
      <w:r>
        <w:separator/>
      </w:r>
    </w:p>
  </w:footnote>
  <w:footnote w:type="continuationSeparator" w:id="0">
    <w:p w:rsidR="009F2B11" w:rsidRDefault="009F2B11" w:rsidP="009F2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E478B"/>
    <w:multiLevelType w:val="hybridMultilevel"/>
    <w:tmpl w:val="98102D5E"/>
    <w:lvl w:ilvl="0" w:tplc="4F5833F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F351C"/>
    <w:multiLevelType w:val="hybridMultilevel"/>
    <w:tmpl w:val="50AEAFBC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162FF"/>
    <w:multiLevelType w:val="hybridMultilevel"/>
    <w:tmpl w:val="41245A50"/>
    <w:lvl w:ilvl="0" w:tplc="FE4AF76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11"/>
    <w:rsid w:val="00135EC8"/>
    <w:rsid w:val="001B36C4"/>
    <w:rsid w:val="002242AB"/>
    <w:rsid w:val="00487118"/>
    <w:rsid w:val="00594D73"/>
    <w:rsid w:val="007B48F3"/>
    <w:rsid w:val="009F2B11"/>
    <w:rsid w:val="00A3277D"/>
    <w:rsid w:val="00A426D5"/>
    <w:rsid w:val="00B81541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682FB-97F7-4489-8DE0-C49AE0C9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F2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B1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2B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2B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2B1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2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8</cp:revision>
  <dcterms:created xsi:type="dcterms:W3CDTF">2023-01-09T13:12:00Z</dcterms:created>
  <dcterms:modified xsi:type="dcterms:W3CDTF">2023-01-18T13:39:00Z</dcterms:modified>
</cp:coreProperties>
</file>