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5A04B0AA" w:rsidR="0061536B" w:rsidRPr="00A90CDF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0CDF">
        <w:rPr>
          <w:rFonts w:ascii="Times New Roman" w:hAnsi="Times New Roman"/>
          <w:szCs w:val="24"/>
        </w:rPr>
        <w:t>Warszaw</w:t>
      </w:r>
      <w:r w:rsidR="003706B8" w:rsidRPr="00A90CDF">
        <w:rPr>
          <w:rFonts w:ascii="Times New Roman" w:hAnsi="Times New Roman"/>
          <w:szCs w:val="24"/>
        </w:rPr>
        <w:t xml:space="preserve">a </w:t>
      </w:r>
      <w:r w:rsidR="00D65F4E" w:rsidRPr="00A90CDF">
        <w:rPr>
          <w:rFonts w:ascii="Times New Roman" w:hAnsi="Times New Roman"/>
          <w:szCs w:val="24"/>
        </w:rPr>
        <w:t xml:space="preserve">       </w:t>
      </w:r>
      <w:r w:rsidR="00360ABF">
        <w:rPr>
          <w:rFonts w:ascii="Times New Roman" w:hAnsi="Times New Roman"/>
          <w:szCs w:val="24"/>
        </w:rPr>
        <w:t xml:space="preserve">  </w:t>
      </w:r>
      <w:r w:rsidR="00FB0169">
        <w:rPr>
          <w:rFonts w:ascii="Times New Roman" w:hAnsi="Times New Roman"/>
          <w:szCs w:val="24"/>
        </w:rPr>
        <w:t>.</w:t>
      </w:r>
      <w:r w:rsidR="003706B8" w:rsidRPr="00A90CDF">
        <w:rPr>
          <w:rFonts w:ascii="Times New Roman" w:hAnsi="Times New Roman"/>
          <w:szCs w:val="24"/>
        </w:rPr>
        <w:t>01</w:t>
      </w:r>
      <w:r w:rsidR="003E10EA" w:rsidRPr="00A90CDF">
        <w:rPr>
          <w:rFonts w:ascii="Times New Roman" w:hAnsi="Times New Roman"/>
          <w:szCs w:val="24"/>
        </w:rPr>
        <w:t>.202</w:t>
      </w:r>
      <w:r w:rsidR="003706B8" w:rsidRPr="00A90CDF">
        <w:rPr>
          <w:rFonts w:ascii="Times New Roman" w:hAnsi="Times New Roman"/>
          <w:szCs w:val="24"/>
        </w:rPr>
        <w:t>3</w:t>
      </w:r>
    </w:p>
    <w:p w14:paraId="52F3029B" w14:textId="76493C46" w:rsidR="0061536B" w:rsidRPr="00A90CDF" w:rsidRDefault="003706B8" w:rsidP="0061536B">
      <w:pPr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DZP-361/161</w:t>
      </w:r>
      <w:r w:rsidR="00255D09" w:rsidRPr="00A90CDF">
        <w:rPr>
          <w:rFonts w:ascii="Times New Roman" w:hAnsi="Times New Roman"/>
          <w:szCs w:val="24"/>
        </w:rPr>
        <w:t>/2022</w:t>
      </w:r>
      <w:r w:rsidR="003E10EA" w:rsidRPr="00A90CDF">
        <w:rPr>
          <w:rFonts w:ascii="Times New Roman" w:hAnsi="Times New Roman"/>
          <w:szCs w:val="24"/>
        </w:rPr>
        <w:t>/S</w:t>
      </w:r>
      <w:r w:rsidR="0061536B" w:rsidRPr="00A90CDF">
        <w:rPr>
          <w:rFonts w:ascii="Times New Roman" w:hAnsi="Times New Roman"/>
          <w:szCs w:val="24"/>
        </w:rPr>
        <w:t>B</w:t>
      </w:r>
      <w:r w:rsidR="003E10EA" w:rsidRPr="00A90CDF">
        <w:rPr>
          <w:rFonts w:ascii="Times New Roman" w:hAnsi="Times New Roman"/>
          <w:szCs w:val="24"/>
        </w:rPr>
        <w:t>/</w:t>
      </w:r>
      <w:r w:rsidR="00DB2A00">
        <w:rPr>
          <w:rFonts w:ascii="Times New Roman" w:hAnsi="Times New Roman"/>
          <w:szCs w:val="24"/>
        </w:rPr>
        <w:t>106</w:t>
      </w:r>
    </w:p>
    <w:p w14:paraId="65568878" w14:textId="77777777" w:rsidR="00A90CDF" w:rsidRDefault="00A90CDF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</w:p>
    <w:p w14:paraId="4FB7C60E" w14:textId="05A9FCDE" w:rsidR="0061536B" w:rsidRPr="00A90CDF" w:rsidRDefault="00A90CDF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61536B" w:rsidRPr="00A90CDF">
        <w:rPr>
          <w:rFonts w:ascii="Times New Roman" w:hAnsi="Times New Roman"/>
          <w:b/>
          <w:szCs w:val="24"/>
        </w:rPr>
        <w:t>o wszystkich zainteresowanych</w:t>
      </w:r>
    </w:p>
    <w:p w14:paraId="3EE9A4C1" w14:textId="7D06D08B" w:rsidR="003706B8" w:rsidRPr="00A90CDF" w:rsidRDefault="003E10EA" w:rsidP="00D65F4E">
      <w:pPr>
        <w:pStyle w:val="Tekstpodstawowy"/>
        <w:kinsoku w:val="0"/>
        <w:spacing w:line="300" w:lineRule="auto"/>
        <w:contextualSpacing/>
        <w:rPr>
          <w:rFonts w:ascii="Times New Roman" w:hAnsi="Times New Roman"/>
          <w:bCs/>
          <w:i w:val="0"/>
          <w:sz w:val="24"/>
          <w:szCs w:val="24"/>
        </w:rPr>
      </w:pPr>
      <w:r w:rsidRPr="00A90CDF">
        <w:rPr>
          <w:rFonts w:ascii="Times New Roman" w:eastAsia="Calibri" w:hAnsi="Times New Roman"/>
          <w:i w:val="0"/>
          <w:sz w:val="24"/>
          <w:szCs w:val="24"/>
        </w:rPr>
        <w:t>Dotyczy</w:t>
      </w:r>
      <w:r w:rsidR="00B270CF">
        <w:rPr>
          <w:rFonts w:ascii="Times New Roman" w:eastAsia="Calibri" w:hAnsi="Times New Roman"/>
          <w:i w:val="0"/>
          <w:sz w:val="24"/>
          <w:szCs w:val="24"/>
        </w:rPr>
        <w:t>: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FD2149">
        <w:rPr>
          <w:rFonts w:ascii="Times New Roman" w:eastAsia="Calibri" w:hAnsi="Times New Roman"/>
          <w:i w:val="0"/>
          <w:sz w:val="24"/>
          <w:szCs w:val="24"/>
        </w:rPr>
        <w:t>postępowania o  udzielenie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 xml:space="preserve"> zamówienia </w:t>
      </w:r>
      <w:r w:rsidR="00D55477">
        <w:rPr>
          <w:rFonts w:ascii="Times New Roman" w:eastAsia="Calibri" w:hAnsi="Times New Roman"/>
          <w:i w:val="0"/>
          <w:sz w:val="24"/>
          <w:szCs w:val="24"/>
        </w:rPr>
        <w:t xml:space="preserve">publicznego </w:t>
      </w:r>
      <w:r w:rsidRPr="00A90CDF">
        <w:rPr>
          <w:rFonts w:ascii="Times New Roman" w:eastAsia="Calibri" w:hAnsi="Times New Roman"/>
          <w:i w:val="0"/>
          <w:sz w:val="24"/>
          <w:szCs w:val="24"/>
        </w:rPr>
        <w:t>w t</w:t>
      </w:r>
      <w:r w:rsidR="00B270CF">
        <w:rPr>
          <w:rFonts w:ascii="Times New Roman" w:eastAsia="Calibri" w:hAnsi="Times New Roman"/>
          <w:i w:val="0"/>
          <w:sz w:val="24"/>
          <w:szCs w:val="24"/>
        </w:rPr>
        <w:t xml:space="preserve">rybie podstawowym </w:t>
      </w:r>
      <w:r w:rsidR="00B270CF" w:rsidRPr="007448F8">
        <w:rPr>
          <w:rFonts w:ascii="Times New Roman" w:eastAsia="Calibri" w:hAnsi="Times New Roman"/>
          <w:i w:val="0"/>
          <w:sz w:val="24"/>
          <w:szCs w:val="24"/>
        </w:rPr>
        <w:t>nr</w:t>
      </w:r>
      <w:r w:rsidR="00B270CF"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</w:t>
      </w:r>
      <w:r w:rsidR="00D65F4E" w:rsidRPr="00B270CF">
        <w:rPr>
          <w:rFonts w:ascii="Times New Roman" w:eastAsia="Calibri" w:hAnsi="Times New Roman"/>
          <w:b/>
          <w:i w:val="0"/>
          <w:sz w:val="24"/>
          <w:szCs w:val="24"/>
        </w:rPr>
        <w:t>DZP-361/161</w:t>
      </w:r>
      <w:r w:rsidR="00B270CF">
        <w:rPr>
          <w:rFonts w:ascii="Times New Roman" w:eastAsia="Calibri" w:hAnsi="Times New Roman"/>
          <w:b/>
          <w:i w:val="0"/>
          <w:sz w:val="24"/>
          <w:szCs w:val="24"/>
        </w:rPr>
        <w:t>/2022 pn</w:t>
      </w:r>
      <w:r w:rsidR="00D65F4E" w:rsidRPr="00B270CF">
        <w:rPr>
          <w:rFonts w:ascii="Times New Roman" w:eastAsia="Calibri" w:hAnsi="Times New Roman"/>
          <w:b/>
          <w:i w:val="0"/>
          <w:sz w:val="24"/>
          <w:szCs w:val="24"/>
        </w:rPr>
        <w:t>:</w:t>
      </w:r>
      <w:r w:rsidRPr="00B270CF">
        <w:rPr>
          <w:rFonts w:ascii="Times New Roman" w:eastAsia="Calibri" w:hAnsi="Times New Roman"/>
          <w:b/>
          <w:i w:val="0"/>
          <w:sz w:val="24"/>
          <w:szCs w:val="24"/>
        </w:rPr>
        <w:t xml:space="preserve"> </w:t>
      </w:r>
      <w:r w:rsidR="00D65F4E" w:rsidRPr="00B270CF">
        <w:rPr>
          <w:rFonts w:ascii="Times New Roman" w:hAnsi="Times New Roman"/>
          <w:b/>
          <w:bCs/>
          <w:i w:val="0"/>
          <w:sz w:val="24"/>
          <w:szCs w:val="24"/>
        </w:rPr>
        <w:t xml:space="preserve">Przygotowanie </w:t>
      </w:r>
      <w:r w:rsidR="003706B8" w:rsidRPr="00B270CF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D65F4E" w:rsidRPr="00B270CF">
        <w:rPr>
          <w:rFonts w:ascii="Times New Roman" w:hAnsi="Times New Roman"/>
          <w:b/>
          <w:bCs/>
          <w:i w:val="0"/>
          <w:sz w:val="24"/>
          <w:szCs w:val="24"/>
        </w:rPr>
        <w:t>i </w:t>
      </w:r>
      <w:r w:rsidR="003706B8" w:rsidRPr="00B270CF">
        <w:rPr>
          <w:rFonts w:ascii="Times New Roman" w:hAnsi="Times New Roman"/>
          <w:b/>
          <w:bCs/>
          <w:i w:val="0"/>
          <w:sz w:val="24"/>
          <w:szCs w:val="24"/>
        </w:rPr>
        <w:t>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 studenckiej na Kampusie Ochota” realizowanego w ramach programu wieloletniego pn. „Uniwersytet Warszawski 2016-2027”.</w:t>
      </w:r>
    </w:p>
    <w:p w14:paraId="40804C1C" w14:textId="77777777" w:rsidR="00A90CDF" w:rsidRDefault="00A90CDF" w:rsidP="003706B8">
      <w:pPr>
        <w:spacing w:line="276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</w:p>
    <w:p w14:paraId="62F2041D" w14:textId="77777777" w:rsidR="00273656" w:rsidRDefault="00273656" w:rsidP="00273656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TERMINU SKŁADANIA OFERT</w:t>
      </w:r>
    </w:p>
    <w:p w14:paraId="727DD827" w14:textId="0531797D" w:rsidR="00273656" w:rsidRDefault="00273656" w:rsidP="003706B8">
      <w:pPr>
        <w:spacing w:line="276" w:lineRule="auto"/>
        <w:rPr>
          <w:rFonts w:ascii="Times New Roman" w:hAnsi="Times New Roman"/>
          <w:iCs/>
          <w:color w:val="000000"/>
          <w:szCs w:val="24"/>
        </w:rPr>
      </w:pPr>
    </w:p>
    <w:p w14:paraId="18A8A6B6" w14:textId="6D2CE570" w:rsidR="00273656" w:rsidRDefault="00273656" w:rsidP="003706B8">
      <w:pPr>
        <w:spacing w:line="276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W związku z przygotowywanymi zmianami w treści specyfikacji warunków zamówienia Zamawiający </w:t>
      </w:r>
    </w:p>
    <w:p w14:paraId="08E068B1" w14:textId="78594B36" w:rsidR="00273656" w:rsidRDefault="00273656" w:rsidP="00273656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zmienia termin składania  i otwarcia ofert. </w:t>
      </w:r>
    </w:p>
    <w:p w14:paraId="241D126A" w14:textId="77777777" w:rsidR="00273656" w:rsidRDefault="00273656" w:rsidP="00273656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Wobec powyższego:</w:t>
      </w:r>
    </w:p>
    <w:p w14:paraId="0A582442" w14:textId="7C48EDF0" w:rsidR="00273656" w:rsidRDefault="00273656" w:rsidP="00273656">
      <w:pPr>
        <w:ind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termin składania ofert ulega przesunięciu z dnia </w:t>
      </w:r>
      <w:r w:rsidR="00360ABF">
        <w:rPr>
          <w:rFonts w:ascii="Times New Roman" w:eastAsia="Calibri" w:hAnsi="Times New Roman"/>
          <w:b/>
        </w:rPr>
        <w:t>31</w:t>
      </w:r>
      <w:r>
        <w:rPr>
          <w:rFonts w:ascii="Times New Roman" w:eastAsia="Calibri" w:hAnsi="Times New Roman"/>
          <w:b/>
        </w:rPr>
        <w:t>.01.2023 r.</w:t>
      </w:r>
      <w:r>
        <w:rPr>
          <w:rFonts w:ascii="Times New Roman" w:eastAsia="Calibri" w:hAnsi="Times New Roman"/>
        </w:rPr>
        <w:t xml:space="preserve"> godz. </w:t>
      </w:r>
      <w:r>
        <w:rPr>
          <w:rFonts w:ascii="Times New Roman" w:eastAsia="Calibri" w:hAnsi="Times New Roman"/>
          <w:b/>
        </w:rPr>
        <w:t>09:00</w:t>
      </w:r>
      <w:r>
        <w:rPr>
          <w:rFonts w:ascii="Times New Roman" w:eastAsia="Calibri" w:hAnsi="Times New Roman"/>
        </w:rPr>
        <w:t xml:space="preserve"> na dzień </w:t>
      </w:r>
      <w:r w:rsidR="00936EA7">
        <w:rPr>
          <w:rFonts w:ascii="Times New Roman" w:eastAsia="Calibri" w:hAnsi="Times New Roman"/>
          <w:b/>
        </w:rPr>
        <w:t>03</w:t>
      </w:r>
      <w:r w:rsidR="00360ABF">
        <w:rPr>
          <w:rFonts w:ascii="Times New Roman" w:eastAsia="Calibri" w:hAnsi="Times New Roman"/>
          <w:b/>
        </w:rPr>
        <w:t>.02</w:t>
      </w:r>
      <w:r>
        <w:rPr>
          <w:rFonts w:ascii="Times New Roman" w:eastAsia="Calibri" w:hAnsi="Times New Roman"/>
          <w:b/>
        </w:rPr>
        <w:t>.2023 r.</w:t>
      </w:r>
      <w:r>
        <w:rPr>
          <w:rFonts w:ascii="Times New Roman" w:eastAsia="Calibri" w:hAnsi="Times New Roman"/>
        </w:rPr>
        <w:t xml:space="preserve"> o godz. </w:t>
      </w:r>
      <w:r>
        <w:rPr>
          <w:rFonts w:ascii="Times New Roman" w:eastAsia="Calibri" w:hAnsi="Times New Roman"/>
          <w:b/>
        </w:rPr>
        <w:t>09:00</w:t>
      </w:r>
      <w:r>
        <w:rPr>
          <w:rFonts w:ascii="Times New Roman" w:eastAsia="Calibri" w:hAnsi="Times New Roman"/>
        </w:rPr>
        <w:t xml:space="preserve">, </w:t>
      </w:r>
    </w:p>
    <w:p w14:paraId="7273B0D8" w14:textId="4A39DE13" w:rsidR="00273656" w:rsidRDefault="00273656" w:rsidP="00273656">
      <w:pPr>
        <w:ind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t</w:t>
      </w:r>
      <w:bookmarkStart w:id="1" w:name="_GoBack"/>
      <w:bookmarkEnd w:id="1"/>
      <w:r>
        <w:rPr>
          <w:rFonts w:ascii="Times New Roman" w:eastAsia="Calibri" w:hAnsi="Times New Roman"/>
        </w:rPr>
        <w:t xml:space="preserve">ermin otwarcia ofert ulega przesunięciu z dnia </w:t>
      </w:r>
      <w:r w:rsidR="00360ABF">
        <w:rPr>
          <w:rFonts w:ascii="Times New Roman" w:eastAsia="Calibri" w:hAnsi="Times New Roman"/>
          <w:b/>
        </w:rPr>
        <w:t>31</w:t>
      </w:r>
      <w:r>
        <w:rPr>
          <w:rFonts w:ascii="Times New Roman" w:eastAsia="Calibri" w:hAnsi="Times New Roman"/>
          <w:b/>
        </w:rPr>
        <w:t xml:space="preserve">.01.2023 r. </w:t>
      </w:r>
      <w:r w:rsidRPr="00A445F6">
        <w:rPr>
          <w:rFonts w:ascii="Times New Roman" w:eastAsia="Calibri" w:hAnsi="Times New Roman"/>
        </w:rPr>
        <w:t>godz.</w:t>
      </w:r>
      <w:r>
        <w:rPr>
          <w:rFonts w:ascii="Times New Roman" w:eastAsia="Calibri" w:hAnsi="Times New Roman"/>
          <w:b/>
        </w:rPr>
        <w:t xml:space="preserve"> 10:00 </w:t>
      </w:r>
      <w:r w:rsidRPr="0034405F">
        <w:rPr>
          <w:rFonts w:ascii="Times New Roman" w:eastAsia="Calibri" w:hAnsi="Times New Roman"/>
        </w:rPr>
        <w:t>na dzień</w:t>
      </w:r>
      <w:r>
        <w:rPr>
          <w:rFonts w:ascii="Times New Roman" w:eastAsia="Calibri" w:hAnsi="Times New Roman"/>
          <w:b/>
        </w:rPr>
        <w:t xml:space="preserve"> </w:t>
      </w:r>
      <w:r w:rsidR="00936EA7">
        <w:rPr>
          <w:rFonts w:ascii="Times New Roman" w:eastAsia="Calibri" w:hAnsi="Times New Roman"/>
          <w:b/>
        </w:rPr>
        <w:t>03</w:t>
      </w:r>
      <w:r w:rsidR="00360ABF">
        <w:rPr>
          <w:rFonts w:ascii="Times New Roman" w:eastAsia="Calibri" w:hAnsi="Times New Roman"/>
          <w:b/>
        </w:rPr>
        <w:t>.02</w:t>
      </w:r>
      <w:r>
        <w:rPr>
          <w:rFonts w:ascii="Times New Roman" w:eastAsia="Calibri" w:hAnsi="Times New Roman"/>
          <w:b/>
        </w:rPr>
        <w:t xml:space="preserve">.2023 r.                  </w:t>
      </w:r>
      <w:r>
        <w:rPr>
          <w:rFonts w:ascii="Times New Roman" w:eastAsia="Calibri" w:hAnsi="Times New Roman"/>
        </w:rPr>
        <w:t xml:space="preserve">o godz. </w:t>
      </w:r>
      <w:r>
        <w:rPr>
          <w:rFonts w:ascii="Times New Roman" w:eastAsia="Calibri" w:hAnsi="Times New Roman"/>
          <w:b/>
        </w:rPr>
        <w:t>10:00</w:t>
      </w:r>
      <w:r>
        <w:rPr>
          <w:rFonts w:ascii="Times New Roman" w:eastAsia="Calibri" w:hAnsi="Times New Roman"/>
        </w:rPr>
        <w:t xml:space="preserve"> </w:t>
      </w:r>
    </w:p>
    <w:p w14:paraId="5B544980" w14:textId="57EC294E" w:rsidR="00273656" w:rsidRDefault="00273656" w:rsidP="00273656">
      <w:pPr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konsekwencji Zamawiający zmienia również </w:t>
      </w:r>
      <w:r>
        <w:rPr>
          <w:rFonts w:ascii="Times New Roman" w:eastAsia="Calibri" w:hAnsi="Times New Roman"/>
          <w:bCs/>
        </w:rPr>
        <w:t xml:space="preserve">termin związania ofertą </w:t>
      </w:r>
      <w:r>
        <w:rPr>
          <w:rFonts w:ascii="Times New Roman" w:eastAsia="Calibri" w:hAnsi="Times New Roman"/>
        </w:rPr>
        <w:t xml:space="preserve">określony w art. 8 ust. 1 specyfikacji warunków zamówienia: z dnia </w:t>
      </w:r>
      <w:r w:rsidR="00360ABF">
        <w:rPr>
          <w:rFonts w:ascii="Times New Roman" w:eastAsia="Calibri" w:hAnsi="Times New Roman"/>
          <w:b/>
        </w:rPr>
        <w:t>01.03</w:t>
      </w:r>
      <w:r>
        <w:rPr>
          <w:rFonts w:ascii="Times New Roman" w:eastAsia="Calibri" w:hAnsi="Times New Roman"/>
          <w:b/>
        </w:rPr>
        <w:t>.2023 r.</w:t>
      </w:r>
      <w:r>
        <w:rPr>
          <w:rFonts w:ascii="Times New Roman" w:eastAsia="Calibri" w:hAnsi="Times New Roman"/>
        </w:rPr>
        <w:t xml:space="preserve"> na dzień </w:t>
      </w:r>
      <w:r w:rsidR="00936EA7">
        <w:rPr>
          <w:rFonts w:ascii="Times New Roman" w:eastAsia="Calibri" w:hAnsi="Times New Roman"/>
          <w:b/>
        </w:rPr>
        <w:t>04</w:t>
      </w:r>
      <w:r w:rsidR="005D0BA8">
        <w:rPr>
          <w:rFonts w:ascii="Times New Roman" w:eastAsia="Calibri" w:hAnsi="Times New Roman"/>
          <w:b/>
        </w:rPr>
        <w:t>.03</w:t>
      </w:r>
      <w:r>
        <w:rPr>
          <w:rFonts w:ascii="Times New Roman" w:eastAsia="Calibri" w:hAnsi="Times New Roman"/>
          <w:b/>
        </w:rPr>
        <w:t>.2023 r.</w:t>
      </w:r>
    </w:p>
    <w:p w14:paraId="5AA211AE" w14:textId="39EE66CB" w:rsidR="0061536B" w:rsidRPr="00A90CDF" w:rsidRDefault="003706B8" w:rsidP="008A04D9">
      <w:pPr>
        <w:spacing w:before="120" w:line="276" w:lineRule="auto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 xml:space="preserve">Zmiana jest wiążąca dla wszystkich Wykonawców. </w:t>
      </w:r>
    </w:p>
    <w:p w14:paraId="3DE279C2" w14:textId="1FC27FC6" w:rsidR="0061536B" w:rsidRPr="00A90CDF" w:rsidRDefault="0061536B" w:rsidP="00677B2B">
      <w:pPr>
        <w:rPr>
          <w:rFonts w:ascii="Times New Roman" w:hAnsi="Times New Roman"/>
          <w:i/>
          <w:szCs w:val="24"/>
        </w:rPr>
      </w:pPr>
    </w:p>
    <w:p w14:paraId="3465D8ED" w14:textId="77777777" w:rsidR="0061536B" w:rsidRPr="00A90CDF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0CDF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0CDF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0CDF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5D2B9FA7" w14:textId="12EB9933" w:rsidR="007E26F6" w:rsidRPr="00A90CDF" w:rsidRDefault="0061536B" w:rsidP="00870F79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0CDF">
        <w:rPr>
          <w:rFonts w:ascii="Times New Roman" w:hAnsi="Times New Roman"/>
          <w:szCs w:val="24"/>
        </w:rPr>
        <w:t>mgr Piotr Skubera</w:t>
      </w:r>
    </w:p>
    <w:bookmarkEnd w:id="0"/>
    <w:sectPr w:rsidR="007E26F6" w:rsidRPr="00A90CDF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37C935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273656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58"/>
    <w:multiLevelType w:val="multilevel"/>
    <w:tmpl w:val="7632F7A4"/>
    <w:lvl w:ilvl="0">
      <w:start w:val="1"/>
      <w:numFmt w:val="bullet"/>
      <w:pStyle w:val="Trescznumztab"/>
      <w:lvlText w:val=""/>
      <w:lvlJc w:val="left"/>
      <w:pPr>
        <w:tabs>
          <w:tab w:val="num" w:pos="1034"/>
        </w:tabs>
        <w:ind w:left="1034" w:hanging="75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8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17608"/>
    <w:multiLevelType w:val="hybridMultilevel"/>
    <w:tmpl w:val="EADC9660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10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7"/>
  </w:num>
  <w:num w:numId="2">
    <w:abstractNumId w:val="25"/>
  </w:num>
  <w:num w:numId="3">
    <w:abstractNumId w:val="7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39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1"/>
  </w:num>
  <w:num w:numId="21">
    <w:abstractNumId w:val="6"/>
  </w:num>
  <w:num w:numId="22">
    <w:abstractNumId w:val="35"/>
  </w:num>
  <w:num w:numId="23">
    <w:abstractNumId w:val="24"/>
  </w:num>
  <w:num w:numId="24">
    <w:abstractNumId w:val="10"/>
  </w:num>
  <w:num w:numId="25">
    <w:abstractNumId w:val="15"/>
  </w:num>
  <w:num w:numId="26">
    <w:abstractNumId w:val="11"/>
  </w:num>
  <w:num w:numId="27">
    <w:abstractNumId w:val="14"/>
  </w:num>
  <w:num w:numId="28">
    <w:abstractNumId w:val="3"/>
  </w:num>
  <w:num w:numId="29">
    <w:abstractNumId w:val="19"/>
  </w:num>
  <w:num w:numId="30">
    <w:abstractNumId w:val="29"/>
  </w:num>
  <w:num w:numId="31">
    <w:abstractNumId w:val="38"/>
  </w:num>
  <w:num w:numId="32">
    <w:abstractNumId w:val="12"/>
  </w:num>
  <w:num w:numId="33">
    <w:abstractNumId w:val="5"/>
  </w:num>
  <w:num w:numId="34">
    <w:abstractNumId w:val="17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6"/>
  </w:num>
  <w:num w:numId="40">
    <w:abstractNumId w:val="16"/>
  </w:num>
  <w:num w:numId="41">
    <w:abstractNumId w:val="33"/>
  </w:num>
  <w:num w:numId="42">
    <w:abstractNumId w:val="0"/>
  </w:num>
  <w:num w:numId="43">
    <w:abstractNumId w:val="9"/>
  </w:num>
  <w:num w:numId="44">
    <w:abstractNumId w:val="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37E0D"/>
    <w:rsid w:val="001448B7"/>
    <w:rsid w:val="00150ABF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603C5"/>
    <w:rsid w:val="002621DA"/>
    <w:rsid w:val="002666FA"/>
    <w:rsid w:val="00273656"/>
    <w:rsid w:val="002762B4"/>
    <w:rsid w:val="00276A9E"/>
    <w:rsid w:val="002779E2"/>
    <w:rsid w:val="0028118E"/>
    <w:rsid w:val="00292AAC"/>
    <w:rsid w:val="00297EA8"/>
    <w:rsid w:val="002A0FD3"/>
    <w:rsid w:val="002A74FA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537E"/>
    <w:rsid w:val="00350000"/>
    <w:rsid w:val="003572A1"/>
    <w:rsid w:val="00360463"/>
    <w:rsid w:val="00360ABF"/>
    <w:rsid w:val="0036270F"/>
    <w:rsid w:val="00363706"/>
    <w:rsid w:val="00365BFC"/>
    <w:rsid w:val="00365EB2"/>
    <w:rsid w:val="00366F15"/>
    <w:rsid w:val="00367049"/>
    <w:rsid w:val="003706B8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1AFF"/>
    <w:rsid w:val="003E10EA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7818"/>
    <w:rsid w:val="004C7D10"/>
    <w:rsid w:val="004D1C3E"/>
    <w:rsid w:val="004D7144"/>
    <w:rsid w:val="004F1F62"/>
    <w:rsid w:val="00500E57"/>
    <w:rsid w:val="00502305"/>
    <w:rsid w:val="00506A7C"/>
    <w:rsid w:val="00510D8B"/>
    <w:rsid w:val="00517EF4"/>
    <w:rsid w:val="00522527"/>
    <w:rsid w:val="00524BFE"/>
    <w:rsid w:val="00526A88"/>
    <w:rsid w:val="00535B17"/>
    <w:rsid w:val="0053657B"/>
    <w:rsid w:val="00550499"/>
    <w:rsid w:val="005564C5"/>
    <w:rsid w:val="005575AF"/>
    <w:rsid w:val="0056221A"/>
    <w:rsid w:val="0056578D"/>
    <w:rsid w:val="0056641B"/>
    <w:rsid w:val="00566806"/>
    <w:rsid w:val="00580176"/>
    <w:rsid w:val="0058080B"/>
    <w:rsid w:val="00586876"/>
    <w:rsid w:val="00595317"/>
    <w:rsid w:val="005955A1"/>
    <w:rsid w:val="005A598A"/>
    <w:rsid w:val="005B772F"/>
    <w:rsid w:val="005C197D"/>
    <w:rsid w:val="005D0BA8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77B2B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48F8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0F79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1E60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36EA7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0CD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4A8F"/>
    <w:rsid w:val="00AD507C"/>
    <w:rsid w:val="00AD6C94"/>
    <w:rsid w:val="00AD72E7"/>
    <w:rsid w:val="00AE04A8"/>
    <w:rsid w:val="00AE097C"/>
    <w:rsid w:val="00AE2B02"/>
    <w:rsid w:val="00B012D3"/>
    <w:rsid w:val="00B0190C"/>
    <w:rsid w:val="00B10401"/>
    <w:rsid w:val="00B10450"/>
    <w:rsid w:val="00B270CF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0F3B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C7841"/>
    <w:rsid w:val="00CE46C4"/>
    <w:rsid w:val="00CF0957"/>
    <w:rsid w:val="00CF2650"/>
    <w:rsid w:val="00D01425"/>
    <w:rsid w:val="00D019A9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5477"/>
    <w:rsid w:val="00D62AE5"/>
    <w:rsid w:val="00D63B50"/>
    <w:rsid w:val="00D65275"/>
    <w:rsid w:val="00D65F4E"/>
    <w:rsid w:val="00D729CC"/>
    <w:rsid w:val="00D7620F"/>
    <w:rsid w:val="00D77616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2A00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68F"/>
    <w:rsid w:val="00F709F8"/>
    <w:rsid w:val="00F714DE"/>
    <w:rsid w:val="00F73CEB"/>
    <w:rsid w:val="00F812A9"/>
    <w:rsid w:val="00F81B71"/>
    <w:rsid w:val="00F84A6A"/>
    <w:rsid w:val="00FB0169"/>
    <w:rsid w:val="00FB4713"/>
    <w:rsid w:val="00FC132E"/>
    <w:rsid w:val="00FC14CA"/>
    <w:rsid w:val="00FC5FAC"/>
    <w:rsid w:val="00FC6D4C"/>
    <w:rsid w:val="00FD211F"/>
    <w:rsid w:val="00FD2149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rescznumztab">
    <w:name w:val="Tresc z num. z tab."/>
    <w:basedOn w:val="Normalny"/>
    <w:qFormat/>
    <w:rsid w:val="00F7068F"/>
    <w:pPr>
      <w:widowControl w:val="0"/>
      <w:numPr>
        <w:numId w:val="44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CF07B63-6604-411C-9639-69D29603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2</cp:revision>
  <cp:lastPrinted>2023-01-27T14:49:00Z</cp:lastPrinted>
  <dcterms:created xsi:type="dcterms:W3CDTF">2023-01-27T15:10:00Z</dcterms:created>
  <dcterms:modified xsi:type="dcterms:W3CDTF">2023-01-27T15:10:00Z</dcterms:modified>
</cp:coreProperties>
</file>