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79E333A6" w:rsidR="0061536B" w:rsidRPr="00A90CDF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0CDF">
        <w:rPr>
          <w:rFonts w:ascii="Times New Roman" w:hAnsi="Times New Roman"/>
          <w:szCs w:val="24"/>
        </w:rPr>
        <w:t>Warszaw</w:t>
      </w:r>
      <w:r w:rsidR="003706B8" w:rsidRPr="00A90CDF">
        <w:rPr>
          <w:rFonts w:ascii="Times New Roman" w:hAnsi="Times New Roman"/>
          <w:szCs w:val="24"/>
        </w:rPr>
        <w:t xml:space="preserve">a </w:t>
      </w:r>
      <w:r w:rsidR="00D65F4E" w:rsidRPr="00A90CDF">
        <w:rPr>
          <w:rFonts w:ascii="Times New Roman" w:hAnsi="Times New Roman"/>
          <w:szCs w:val="24"/>
        </w:rPr>
        <w:t xml:space="preserve">       </w:t>
      </w:r>
      <w:r w:rsidR="00FB0169">
        <w:rPr>
          <w:rFonts w:ascii="Times New Roman" w:hAnsi="Times New Roman"/>
          <w:szCs w:val="24"/>
        </w:rPr>
        <w:t>19.</w:t>
      </w:r>
      <w:bookmarkStart w:id="1" w:name="_GoBack"/>
      <w:bookmarkEnd w:id="1"/>
      <w:r w:rsidR="003706B8" w:rsidRPr="00A90CDF">
        <w:rPr>
          <w:rFonts w:ascii="Times New Roman" w:hAnsi="Times New Roman"/>
          <w:szCs w:val="24"/>
        </w:rPr>
        <w:t>01</w:t>
      </w:r>
      <w:r w:rsidR="003E10EA" w:rsidRPr="00A90CDF">
        <w:rPr>
          <w:rFonts w:ascii="Times New Roman" w:hAnsi="Times New Roman"/>
          <w:szCs w:val="24"/>
        </w:rPr>
        <w:t>.202</w:t>
      </w:r>
      <w:r w:rsidR="003706B8" w:rsidRPr="00A90CDF">
        <w:rPr>
          <w:rFonts w:ascii="Times New Roman" w:hAnsi="Times New Roman"/>
          <w:szCs w:val="24"/>
        </w:rPr>
        <w:t>3</w:t>
      </w:r>
    </w:p>
    <w:p w14:paraId="52F3029B" w14:textId="49325630" w:rsidR="0061536B" w:rsidRPr="00A90CDF" w:rsidRDefault="003706B8" w:rsidP="0061536B">
      <w:pPr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DZP-361/161</w:t>
      </w:r>
      <w:r w:rsidR="00255D09" w:rsidRPr="00A90CDF">
        <w:rPr>
          <w:rFonts w:ascii="Times New Roman" w:hAnsi="Times New Roman"/>
          <w:szCs w:val="24"/>
        </w:rPr>
        <w:t>/2022</w:t>
      </w:r>
      <w:r w:rsidR="003E10EA" w:rsidRPr="00A90CDF">
        <w:rPr>
          <w:rFonts w:ascii="Times New Roman" w:hAnsi="Times New Roman"/>
          <w:szCs w:val="24"/>
        </w:rPr>
        <w:t>/S</w:t>
      </w:r>
      <w:r w:rsidR="0061536B" w:rsidRPr="00A90CDF">
        <w:rPr>
          <w:rFonts w:ascii="Times New Roman" w:hAnsi="Times New Roman"/>
          <w:szCs w:val="24"/>
        </w:rPr>
        <w:t>B</w:t>
      </w:r>
      <w:r w:rsidR="003E10EA" w:rsidRPr="00A90CDF">
        <w:rPr>
          <w:rFonts w:ascii="Times New Roman" w:hAnsi="Times New Roman"/>
          <w:szCs w:val="24"/>
        </w:rPr>
        <w:t>/</w:t>
      </w:r>
      <w:r w:rsidR="00FB0169">
        <w:rPr>
          <w:rFonts w:ascii="Times New Roman" w:hAnsi="Times New Roman"/>
          <w:szCs w:val="24"/>
        </w:rPr>
        <w:t>53</w:t>
      </w:r>
    </w:p>
    <w:p w14:paraId="65568878" w14:textId="77777777" w:rsid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</w:p>
    <w:p w14:paraId="4FB7C60E" w14:textId="05A9FCDE" w:rsidR="0061536B" w:rsidRP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61536B" w:rsidRPr="00A90CDF">
        <w:rPr>
          <w:rFonts w:ascii="Times New Roman" w:hAnsi="Times New Roman"/>
          <w:b/>
          <w:szCs w:val="24"/>
        </w:rPr>
        <w:t>o wszystkich zainteresowanych</w:t>
      </w:r>
    </w:p>
    <w:p w14:paraId="3EE9A4C1" w14:textId="7D06D08B" w:rsidR="003706B8" w:rsidRPr="00A90CDF" w:rsidRDefault="003E10EA" w:rsidP="00D65F4E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A90CDF">
        <w:rPr>
          <w:rFonts w:ascii="Times New Roman" w:eastAsia="Calibri" w:hAnsi="Times New Roman"/>
          <w:i w:val="0"/>
          <w:sz w:val="24"/>
          <w:szCs w:val="24"/>
        </w:rPr>
        <w:t>Dotyczy</w:t>
      </w:r>
      <w:r w:rsidR="00B270CF">
        <w:rPr>
          <w:rFonts w:ascii="Times New Roman" w:eastAsia="Calibri" w:hAnsi="Times New Roman"/>
          <w:i w:val="0"/>
          <w:sz w:val="24"/>
          <w:szCs w:val="24"/>
        </w:rPr>
        <w:t>: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D2149">
        <w:rPr>
          <w:rFonts w:ascii="Times New Roman" w:eastAsia="Calibri" w:hAnsi="Times New Roman"/>
          <w:i w:val="0"/>
          <w:sz w:val="24"/>
          <w:szCs w:val="24"/>
        </w:rPr>
        <w:t>postępowania o  udzielenie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zamówienia </w:t>
      </w:r>
      <w:r w:rsidR="00D55477">
        <w:rPr>
          <w:rFonts w:ascii="Times New Roman" w:eastAsia="Calibri" w:hAnsi="Times New Roman"/>
          <w:i w:val="0"/>
          <w:sz w:val="24"/>
          <w:szCs w:val="24"/>
        </w:rPr>
        <w:t xml:space="preserve">publicznego 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>w t</w:t>
      </w:r>
      <w:r w:rsidR="00B270CF">
        <w:rPr>
          <w:rFonts w:ascii="Times New Roman" w:eastAsia="Calibri" w:hAnsi="Times New Roman"/>
          <w:i w:val="0"/>
          <w:sz w:val="24"/>
          <w:szCs w:val="24"/>
        </w:rPr>
        <w:t xml:space="preserve">rybie podstawowym </w:t>
      </w:r>
      <w:r w:rsidR="00B270CF" w:rsidRPr="007448F8">
        <w:rPr>
          <w:rFonts w:ascii="Times New Roman" w:eastAsia="Calibri" w:hAnsi="Times New Roman"/>
          <w:i w:val="0"/>
          <w:sz w:val="24"/>
          <w:szCs w:val="24"/>
        </w:rPr>
        <w:t>nr</w:t>
      </w:r>
      <w:r w:rsidR="00B270CF"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DZP-361/161</w:t>
      </w:r>
      <w:r w:rsidR="00B270CF">
        <w:rPr>
          <w:rFonts w:ascii="Times New Roman" w:eastAsia="Calibri" w:hAnsi="Times New Roman"/>
          <w:b/>
          <w:i w:val="0"/>
          <w:sz w:val="24"/>
          <w:szCs w:val="24"/>
        </w:rPr>
        <w:t>/2022 pn</w:t>
      </w:r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: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Przygotowanie 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>i 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>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14:paraId="40804C1C" w14:textId="77777777" w:rsidR="00A90CDF" w:rsidRDefault="00A90CDF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62F2041D" w14:textId="77777777" w:rsidR="00273656" w:rsidRDefault="00273656" w:rsidP="00273656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TERMINU SKŁADANIA OFERT</w:t>
      </w:r>
    </w:p>
    <w:p w14:paraId="727DD827" w14:textId="0531797D" w:rsidR="00273656" w:rsidRDefault="00273656" w:rsidP="003706B8">
      <w:pPr>
        <w:spacing w:line="276" w:lineRule="auto"/>
        <w:rPr>
          <w:rFonts w:ascii="Times New Roman" w:hAnsi="Times New Roman"/>
          <w:iCs/>
          <w:color w:val="000000"/>
          <w:szCs w:val="24"/>
        </w:rPr>
      </w:pPr>
    </w:p>
    <w:p w14:paraId="18A8A6B6" w14:textId="6D2CE570" w:rsidR="00273656" w:rsidRDefault="00273656" w:rsidP="003706B8">
      <w:pPr>
        <w:spacing w:line="276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W związku z przygotowywanymi zmianami w treści specyfikacji warunków zamówienia Zamawiający </w:t>
      </w:r>
    </w:p>
    <w:p w14:paraId="08E068B1" w14:textId="78594B36" w:rsidR="00273656" w:rsidRDefault="00273656" w:rsidP="00273656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zmienia termin składania  i otwarcia ofert. </w:t>
      </w:r>
    </w:p>
    <w:p w14:paraId="241D126A" w14:textId="77777777" w:rsidR="00273656" w:rsidRDefault="00273656" w:rsidP="00273656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Wobec powyższego:</w:t>
      </w:r>
    </w:p>
    <w:p w14:paraId="0A582442" w14:textId="28301B58" w:rsidR="00273656" w:rsidRDefault="00273656" w:rsidP="00273656">
      <w:pPr>
        <w:ind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termin składania ofert ulega przesunięciu z dnia </w:t>
      </w:r>
      <w:r>
        <w:rPr>
          <w:rFonts w:ascii="Times New Roman" w:eastAsia="Calibri" w:hAnsi="Times New Roman"/>
          <w:b/>
        </w:rPr>
        <w:t>20.01.2023 r.</w:t>
      </w:r>
      <w:r>
        <w:rPr>
          <w:rFonts w:ascii="Times New Roman" w:eastAsia="Calibri" w:hAnsi="Times New Roman"/>
        </w:rPr>
        <w:t xml:space="preserve"> godz. </w:t>
      </w:r>
      <w:r>
        <w:rPr>
          <w:rFonts w:ascii="Times New Roman" w:eastAsia="Calibri" w:hAnsi="Times New Roman"/>
          <w:b/>
        </w:rPr>
        <w:t>09:00</w:t>
      </w:r>
      <w:r>
        <w:rPr>
          <w:rFonts w:ascii="Times New Roman" w:eastAsia="Calibri" w:hAnsi="Times New Roman"/>
        </w:rPr>
        <w:t xml:space="preserve"> na dzień </w:t>
      </w:r>
      <w:r w:rsidR="005D0BA8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>.01.2023 r.</w:t>
      </w:r>
      <w:r>
        <w:rPr>
          <w:rFonts w:ascii="Times New Roman" w:eastAsia="Calibri" w:hAnsi="Times New Roman"/>
        </w:rPr>
        <w:t xml:space="preserve"> o godz. </w:t>
      </w:r>
      <w:r>
        <w:rPr>
          <w:rFonts w:ascii="Times New Roman" w:eastAsia="Calibri" w:hAnsi="Times New Roman"/>
          <w:b/>
        </w:rPr>
        <w:t>09:00</w:t>
      </w:r>
      <w:r>
        <w:rPr>
          <w:rFonts w:ascii="Times New Roman" w:eastAsia="Calibri" w:hAnsi="Times New Roman"/>
        </w:rPr>
        <w:t xml:space="preserve">, </w:t>
      </w:r>
    </w:p>
    <w:p w14:paraId="7273B0D8" w14:textId="2EDA0A07" w:rsidR="00273656" w:rsidRDefault="00273656" w:rsidP="00273656">
      <w:pPr>
        <w:ind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termin otwarcia ofert ulega przesunięciu z dnia </w:t>
      </w:r>
      <w:r>
        <w:rPr>
          <w:rFonts w:ascii="Times New Roman" w:eastAsia="Calibri" w:hAnsi="Times New Roman"/>
          <w:b/>
        </w:rPr>
        <w:t xml:space="preserve">20.01.2023 r. </w:t>
      </w:r>
      <w:r w:rsidRPr="00A445F6">
        <w:rPr>
          <w:rFonts w:ascii="Times New Roman" w:eastAsia="Calibri" w:hAnsi="Times New Roman"/>
        </w:rPr>
        <w:t>godz.</w:t>
      </w:r>
      <w:r>
        <w:rPr>
          <w:rFonts w:ascii="Times New Roman" w:eastAsia="Calibri" w:hAnsi="Times New Roman"/>
          <w:b/>
        </w:rPr>
        <w:t xml:space="preserve"> 10:00 </w:t>
      </w:r>
      <w:r w:rsidRPr="0034405F">
        <w:rPr>
          <w:rFonts w:ascii="Times New Roman" w:eastAsia="Calibri" w:hAnsi="Times New Roman"/>
        </w:rPr>
        <w:t>na dzień</w:t>
      </w:r>
      <w:r>
        <w:rPr>
          <w:rFonts w:ascii="Times New Roman" w:eastAsia="Calibri" w:hAnsi="Times New Roman"/>
          <w:b/>
        </w:rPr>
        <w:t xml:space="preserve"> </w:t>
      </w:r>
      <w:r w:rsidR="005D0BA8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 xml:space="preserve">.01.2023 r.                  </w:t>
      </w:r>
      <w:r>
        <w:rPr>
          <w:rFonts w:ascii="Times New Roman" w:eastAsia="Calibri" w:hAnsi="Times New Roman"/>
        </w:rPr>
        <w:t xml:space="preserve">o godz. </w:t>
      </w:r>
      <w:r>
        <w:rPr>
          <w:rFonts w:ascii="Times New Roman" w:eastAsia="Calibri" w:hAnsi="Times New Roman"/>
          <w:b/>
        </w:rPr>
        <w:t>10:00</w:t>
      </w:r>
      <w:r>
        <w:rPr>
          <w:rFonts w:ascii="Times New Roman" w:eastAsia="Calibri" w:hAnsi="Times New Roman"/>
        </w:rPr>
        <w:t xml:space="preserve"> </w:t>
      </w:r>
    </w:p>
    <w:p w14:paraId="5B544980" w14:textId="09886314" w:rsidR="00273656" w:rsidRDefault="00273656" w:rsidP="00273656">
      <w:pPr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konsekwencji Zamawiający zmienia również </w:t>
      </w:r>
      <w:r>
        <w:rPr>
          <w:rFonts w:ascii="Times New Roman" w:eastAsia="Calibri" w:hAnsi="Times New Roman"/>
          <w:bCs/>
        </w:rPr>
        <w:t xml:space="preserve">termin związania ofertą </w:t>
      </w:r>
      <w:r>
        <w:rPr>
          <w:rFonts w:ascii="Times New Roman" w:eastAsia="Calibri" w:hAnsi="Times New Roman"/>
        </w:rPr>
        <w:t xml:space="preserve">określony w art. 8 ust. 1 specyfikacji warunków zamówienia: z dnia </w:t>
      </w:r>
      <w:r>
        <w:rPr>
          <w:rFonts w:ascii="Times New Roman" w:eastAsia="Calibri" w:hAnsi="Times New Roman"/>
          <w:b/>
        </w:rPr>
        <w:t>18.02.2023 r.</w:t>
      </w:r>
      <w:r>
        <w:rPr>
          <w:rFonts w:ascii="Times New Roman" w:eastAsia="Calibri" w:hAnsi="Times New Roman"/>
        </w:rPr>
        <w:t xml:space="preserve"> na dzień </w:t>
      </w:r>
      <w:r w:rsidR="005D0BA8">
        <w:rPr>
          <w:rFonts w:ascii="Times New Roman" w:eastAsia="Calibri" w:hAnsi="Times New Roman"/>
          <w:b/>
        </w:rPr>
        <w:t>01.03</w:t>
      </w:r>
      <w:r>
        <w:rPr>
          <w:rFonts w:ascii="Times New Roman" w:eastAsia="Calibri" w:hAnsi="Times New Roman"/>
          <w:b/>
        </w:rPr>
        <w:t>.2023 r.</w:t>
      </w:r>
    </w:p>
    <w:p w14:paraId="5AA211AE" w14:textId="39EE66CB" w:rsidR="0061536B" w:rsidRPr="00A90CDF" w:rsidRDefault="003706B8" w:rsidP="008A04D9">
      <w:pPr>
        <w:spacing w:before="120" w:line="276" w:lineRule="auto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 xml:space="preserve">Zmiana jest wiążąca dla wszystkich Wykonawców. </w:t>
      </w:r>
    </w:p>
    <w:p w14:paraId="3DE279C2" w14:textId="1FC27FC6" w:rsidR="0061536B" w:rsidRPr="00A90CDF" w:rsidRDefault="0061536B" w:rsidP="00677B2B">
      <w:pPr>
        <w:rPr>
          <w:rFonts w:ascii="Times New Roman" w:hAnsi="Times New Roman"/>
          <w:i/>
          <w:szCs w:val="24"/>
        </w:rPr>
      </w:pPr>
    </w:p>
    <w:p w14:paraId="3465D8ED" w14:textId="77777777" w:rsidR="0061536B" w:rsidRPr="00A90CDF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0CDF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0CDF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0CDF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5D2B9FA7" w14:textId="12EB9933" w:rsidR="007E26F6" w:rsidRPr="00A90CDF" w:rsidRDefault="0061536B" w:rsidP="00870F79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mgr Piotr Skubera</w:t>
      </w:r>
    </w:p>
    <w:bookmarkEnd w:id="0"/>
    <w:sectPr w:rsidR="007E26F6" w:rsidRPr="00A90CDF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37C935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273656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17608"/>
    <w:multiLevelType w:val="hybridMultilevel"/>
    <w:tmpl w:val="EADC9660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0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7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1"/>
  </w:num>
  <w:num w:numId="21">
    <w:abstractNumId w:val="6"/>
  </w:num>
  <w:num w:numId="22">
    <w:abstractNumId w:val="35"/>
  </w:num>
  <w:num w:numId="23">
    <w:abstractNumId w:val="24"/>
  </w:num>
  <w:num w:numId="24">
    <w:abstractNumId w:val="10"/>
  </w:num>
  <w:num w:numId="25">
    <w:abstractNumId w:val="15"/>
  </w:num>
  <w:num w:numId="26">
    <w:abstractNumId w:val="11"/>
  </w:num>
  <w:num w:numId="27">
    <w:abstractNumId w:val="14"/>
  </w:num>
  <w:num w:numId="28">
    <w:abstractNumId w:val="3"/>
  </w:num>
  <w:num w:numId="29">
    <w:abstractNumId w:val="19"/>
  </w:num>
  <w:num w:numId="30">
    <w:abstractNumId w:val="29"/>
  </w:num>
  <w:num w:numId="31">
    <w:abstractNumId w:val="38"/>
  </w:num>
  <w:num w:numId="32">
    <w:abstractNumId w:val="12"/>
  </w:num>
  <w:num w:numId="33">
    <w:abstractNumId w:val="5"/>
  </w:num>
  <w:num w:numId="34">
    <w:abstractNumId w:val="17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</w:num>
  <w:num w:numId="40">
    <w:abstractNumId w:val="16"/>
  </w:num>
  <w:num w:numId="41">
    <w:abstractNumId w:val="33"/>
  </w:num>
  <w:num w:numId="42">
    <w:abstractNumId w:val="0"/>
  </w:num>
  <w:num w:numId="43">
    <w:abstractNumId w:val="9"/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50ABF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603C5"/>
    <w:rsid w:val="002621DA"/>
    <w:rsid w:val="002666FA"/>
    <w:rsid w:val="00273656"/>
    <w:rsid w:val="002762B4"/>
    <w:rsid w:val="00276A9E"/>
    <w:rsid w:val="002779E2"/>
    <w:rsid w:val="0028118E"/>
    <w:rsid w:val="00292AAC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67049"/>
    <w:rsid w:val="003706B8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1AFF"/>
    <w:rsid w:val="003E10EA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41B"/>
    <w:rsid w:val="00566806"/>
    <w:rsid w:val="00580176"/>
    <w:rsid w:val="0058080B"/>
    <w:rsid w:val="00586876"/>
    <w:rsid w:val="00595317"/>
    <w:rsid w:val="005955A1"/>
    <w:rsid w:val="005A598A"/>
    <w:rsid w:val="005B772F"/>
    <w:rsid w:val="005C197D"/>
    <w:rsid w:val="005D0BA8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77B2B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48F8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0F79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1E60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0CD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4A8F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270CF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0F3B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C7841"/>
    <w:rsid w:val="00CE46C4"/>
    <w:rsid w:val="00CF0957"/>
    <w:rsid w:val="00CF2650"/>
    <w:rsid w:val="00D01425"/>
    <w:rsid w:val="00D019A9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5477"/>
    <w:rsid w:val="00D62AE5"/>
    <w:rsid w:val="00D63B50"/>
    <w:rsid w:val="00D65275"/>
    <w:rsid w:val="00D65F4E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68F"/>
    <w:rsid w:val="00F709F8"/>
    <w:rsid w:val="00F714DE"/>
    <w:rsid w:val="00F73CEB"/>
    <w:rsid w:val="00F812A9"/>
    <w:rsid w:val="00F81B71"/>
    <w:rsid w:val="00F84A6A"/>
    <w:rsid w:val="00FB0169"/>
    <w:rsid w:val="00FB4713"/>
    <w:rsid w:val="00FC132E"/>
    <w:rsid w:val="00FC14CA"/>
    <w:rsid w:val="00FC5FAC"/>
    <w:rsid w:val="00FC6D4C"/>
    <w:rsid w:val="00FD211F"/>
    <w:rsid w:val="00FD2149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rescznumztab">
    <w:name w:val="Tresc z num. z tab."/>
    <w:basedOn w:val="Normalny"/>
    <w:qFormat/>
    <w:rsid w:val="00F7068F"/>
    <w:pPr>
      <w:widowControl w:val="0"/>
      <w:numPr>
        <w:numId w:val="44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4F0798-E1C2-4817-879D-21FBC00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5</cp:revision>
  <cp:lastPrinted>2023-01-19T08:27:00Z</cp:lastPrinted>
  <dcterms:created xsi:type="dcterms:W3CDTF">2023-01-19T08:21:00Z</dcterms:created>
  <dcterms:modified xsi:type="dcterms:W3CDTF">2023-01-19T09:25:00Z</dcterms:modified>
</cp:coreProperties>
</file>