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53651">
        <w:rPr>
          <w:rFonts w:ascii="Times New Roman" w:eastAsia="Times New Roman" w:hAnsi="Times New Roman" w:cs="Times New Roman"/>
          <w:lang w:eastAsia="pl-PL"/>
        </w:rPr>
        <w:t>15.</w:t>
      </w:r>
      <w:r w:rsidR="008223EE">
        <w:rPr>
          <w:rFonts w:ascii="Times New Roman" w:eastAsia="Times New Roman" w:hAnsi="Times New Roman" w:cs="Times New Roman"/>
          <w:lang w:eastAsia="pl-PL"/>
        </w:rPr>
        <w:t>02</w:t>
      </w:r>
      <w:r w:rsidR="003F2851">
        <w:rPr>
          <w:rFonts w:ascii="Times New Roman" w:eastAsia="Times New Roman" w:hAnsi="Times New Roman" w:cs="Times New Roman"/>
          <w:lang w:eastAsia="pl-PL"/>
        </w:rPr>
        <w:t>.2023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62222">
        <w:rPr>
          <w:rFonts w:ascii="Times New Roman" w:eastAsia="Times New Roman" w:hAnsi="Times New Roman" w:cs="Times New Roman"/>
          <w:lang w:eastAsia="pl-PL"/>
        </w:rPr>
        <w:t>1</w:t>
      </w:r>
      <w:r w:rsidR="008223EE">
        <w:rPr>
          <w:rFonts w:ascii="Times New Roman" w:eastAsia="Times New Roman" w:hAnsi="Times New Roman" w:cs="Times New Roman"/>
          <w:lang w:eastAsia="pl-PL"/>
        </w:rPr>
        <w:t>87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2851">
        <w:rPr>
          <w:rFonts w:ascii="Times New Roman" w:eastAsia="Times New Roman" w:hAnsi="Times New Roman" w:cs="Times New Roman"/>
          <w:lang w:eastAsia="pl-PL"/>
        </w:rPr>
        <w:t>MK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653651">
        <w:rPr>
          <w:rFonts w:ascii="Times New Roman" w:eastAsia="Times New Roman" w:hAnsi="Times New Roman" w:cs="Times New Roman"/>
          <w:lang w:eastAsia="pl-PL"/>
        </w:rPr>
        <w:t>159</w:t>
      </w:r>
      <w:bookmarkStart w:id="0" w:name="_GoBack"/>
      <w:bookmarkEnd w:id="0"/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Pr="00362222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A12" w:rsidRPr="00B43FC1" w:rsidRDefault="00F95A12" w:rsidP="00F95A12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DZP-361/187/2022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pn.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>
        <w:rPr>
          <w:rFonts w:ascii="Times New Roman" w:hAnsi="Times New Roman" w:cs="Times New Roman"/>
          <w:b/>
        </w:rPr>
        <w:br/>
      </w:r>
      <w:r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:rsidR="00D300CE" w:rsidRPr="00362222" w:rsidRDefault="00D300CE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222">
        <w:rPr>
          <w:rFonts w:ascii="Times New Roman" w:hAnsi="Times New Roman" w:cs="Times New Roman"/>
        </w:rPr>
        <w:t xml:space="preserve">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</w:t>
      </w:r>
      <w:r w:rsidR="003F2851">
        <w:rPr>
          <w:rFonts w:ascii="Times New Roman" w:hAnsi="Times New Roman" w:cs="Times New Roman"/>
          <w:b/>
        </w:rPr>
        <w:t>,</w:t>
      </w:r>
      <w:r w:rsidRPr="00202321">
        <w:rPr>
          <w:rFonts w:ascii="Times New Roman" w:hAnsi="Times New Roman" w:cs="Times New Roman"/>
          <w:b/>
        </w:rPr>
        <w:t xml:space="preserve"> JAKĄ ZAMAWIAJĄCY ZAMIERZA PRZEZNACZYĆ </w:t>
      </w:r>
      <w:r w:rsidR="003F2851">
        <w:rPr>
          <w:rFonts w:ascii="Times New Roman" w:hAnsi="Times New Roman" w:cs="Times New Roman"/>
          <w:b/>
        </w:rPr>
        <w:br/>
      </w:r>
      <w:r w:rsidRPr="00202321">
        <w:rPr>
          <w:rFonts w:ascii="Times New Roman" w:hAnsi="Times New Roman" w:cs="Times New Roman"/>
          <w:b/>
        </w:rPr>
        <w:t xml:space="preserve">NA </w:t>
      </w:r>
      <w:r w:rsidR="003F2851">
        <w:rPr>
          <w:rFonts w:ascii="Times New Roman" w:hAnsi="Times New Roman" w:cs="Times New Roman"/>
          <w:b/>
        </w:rPr>
        <w:t>SFINANSOWANIE</w:t>
      </w:r>
      <w:r w:rsidRPr="00202321">
        <w:rPr>
          <w:rFonts w:ascii="Times New Roman" w:hAnsi="Times New Roman" w:cs="Times New Roman"/>
          <w:b/>
        </w:rPr>
        <w:t xml:space="preserve">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706E2" w:rsidRPr="008A5094" w:rsidRDefault="003C3D12" w:rsidP="00657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Zamawiający</w:t>
      </w:r>
      <w:r w:rsidR="003F2851">
        <w:rPr>
          <w:rFonts w:ascii="Times New Roman" w:hAnsi="Times New Roman" w:cs="Times New Roman"/>
        </w:rPr>
        <w:t>,</w:t>
      </w:r>
      <w:r w:rsidRPr="008F1C76">
        <w:rPr>
          <w:rFonts w:ascii="Times New Roman" w:hAnsi="Times New Roman" w:cs="Times New Roman"/>
        </w:rPr>
        <w:t xml:space="preserve"> </w:t>
      </w:r>
      <w:bookmarkStart w:id="1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</w:t>
      </w:r>
      <w:r w:rsidR="00805770">
        <w:rPr>
          <w:rFonts w:ascii="Times New Roman" w:hAnsi="Times New Roman" w:cs="Times New Roman"/>
        </w:rPr>
        <w:t xml:space="preserve">- </w:t>
      </w:r>
      <w:r w:rsidRPr="008F1C76">
        <w:rPr>
          <w:rFonts w:ascii="Times New Roman" w:hAnsi="Times New Roman" w:cs="Times New Roman"/>
        </w:rPr>
        <w:t>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póź</w:t>
      </w:r>
      <w:r w:rsidR="00202321">
        <w:rPr>
          <w:rFonts w:ascii="Times New Roman" w:hAnsi="Times New Roman" w:cs="Times New Roman"/>
        </w:rPr>
        <w:t>n. zm.</w:t>
      </w:r>
      <w:r>
        <w:rPr>
          <w:rFonts w:ascii="Times New Roman" w:hAnsi="Times New Roman" w:cs="Times New Roman"/>
        </w:rPr>
        <w:t>)</w:t>
      </w:r>
      <w:r w:rsidR="003F28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362222" w:rsidRPr="008A5094">
        <w:rPr>
          <w:rFonts w:ascii="Times New Roman" w:hAnsi="Times New Roman" w:cs="Times New Roman"/>
        </w:rPr>
        <w:t xml:space="preserve">zamierza </w:t>
      </w:r>
      <w:r w:rsidR="00A77418" w:rsidRPr="00F30B6D">
        <w:rPr>
          <w:rFonts w:ascii="Times New Roman" w:hAnsi="Times New Roman" w:cs="Times New Roman"/>
        </w:rPr>
        <w:t>przeznaczyć</w:t>
      </w:r>
      <w:r w:rsidR="00A77418" w:rsidRPr="00F30B6D" w:rsidDel="00A60BC3">
        <w:rPr>
          <w:rFonts w:ascii="Times New Roman" w:hAnsi="Times New Roman" w:cs="Times New Roman"/>
        </w:rPr>
        <w:t xml:space="preserve"> </w:t>
      </w:r>
      <w:r w:rsidR="00A77418">
        <w:rPr>
          <w:rFonts w:ascii="Times New Roman" w:hAnsi="Times New Roman" w:cs="Times New Roman"/>
        </w:rPr>
        <w:t xml:space="preserve">kwotę </w:t>
      </w:r>
      <w:r w:rsidR="00A77418">
        <w:rPr>
          <w:rFonts w:ascii="Times New Roman" w:hAnsi="Times New Roman" w:cs="Times New Roman"/>
          <w:u w:val="single"/>
        </w:rPr>
        <w:t xml:space="preserve">1.300.545,96 </w:t>
      </w:r>
      <w:r w:rsidR="00A77418" w:rsidRPr="00F30B6D">
        <w:rPr>
          <w:rFonts w:ascii="Times New Roman" w:hAnsi="Times New Roman" w:cs="Times New Roman"/>
          <w:u w:val="single"/>
        </w:rPr>
        <w:t>zł brutto.</w:t>
      </w: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223CB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:rsidR="003223CB" w:rsidRPr="003223CB" w:rsidRDefault="003223CB" w:rsidP="003223CB"/>
    <w:p w:rsidR="003223CB" w:rsidRDefault="003223CB" w:rsidP="003223CB"/>
    <w:p w:rsidR="00E0213D" w:rsidRPr="003223CB" w:rsidRDefault="003223CB" w:rsidP="003223CB">
      <w:pPr>
        <w:tabs>
          <w:tab w:val="left" w:pos="1605"/>
        </w:tabs>
      </w:pPr>
      <w:r>
        <w:tab/>
      </w:r>
    </w:p>
    <w:sectPr w:rsidR="00E0213D" w:rsidRPr="003223CB" w:rsidSect="003223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3223CB" w:rsidRDefault="003223CB" w:rsidP="003223CB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3223CB" w:rsidRPr="005C4918" w:rsidRDefault="003223CB" w:rsidP="003223CB">
    <w:pPr>
      <w:spacing w:after="0" w:line="240" w:lineRule="auto"/>
      <w:rPr>
        <w:rFonts w:ascii="Arimo" w:hAnsi="Arimo" w:cs="Arimo"/>
        <w:sz w:val="16"/>
        <w:szCs w:val="16"/>
      </w:rPr>
    </w:pP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E6373"/>
    <w:rsid w:val="000F5431"/>
    <w:rsid w:val="000F73C8"/>
    <w:rsid w:val="00133B7D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23CB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3F2851"/>
    <w:rsid w:val="00423F8D"/>
    <w:rsid w:val="004A4CCD"/>
    <w:rsid w:val="004D3088"/>
    <w:rsid w:val="004D4508"/>
    <w:rsid w:val="004F0028"/>
    <w:rsid w:val="0050370E"/>
    <w:rsid w:val="00543FE6"/>
    <w:rsid w:val="00574E17"/>
    <w:rsid w:val="00586120"/>
    <w:rsid w:val="005A7E6B"/>
    <w:rsid w:val="005B77DA"/>
    <w:rsid w:val="005C6110"/>
    <w:rsid w:val="005E5FBC"/>
    <w:rsid w:val="005F1869"/>
    <w:rsid w:val="00647C7F"/>
    <w:rsid w:val="00653651"/>
    <w:rsid w:val="00657B6C"/>
    <w:rsid w:val="00674A26"/>
    <w:rsid w:val="006E1D7C"/>
    <w:rsid w:val="006E210C"/>
    <w:rsid w:val="00746D23"/>
    <w:rsid w:val="00752227"/>
    <w:rsid w:val="00764D32"/>
    <w:rsid w:val="00774A41"/>
    <w:rsid w:val="007A4000"/>
    <w:rsid w:val="007C388C"/>
    <w:rsid w:val="007D6A6D"/>
    <w:rsid w:val="007E34F4"/>
    <w:rsid w:val="007F0AB4"/>
    <w:rsid w:val="00805770"/>
    <w:rsid w:val="00814A71"/>
    <w:rsid w:val="008223EE"/>
    <w:rsid w:val="00834551"/>
    <w:rsid w:val="008547FB"/>
    <w:rsid w:val="00856E4E"/>
    <w:rsid w:val="00863CE1"/>
    <w:rsid w:val="0086793F"/>
    <w:rsid w:val="0087544A"/>
    <w:rsid w:val="00877C7F"/>
    <w:rsid w:val="008A5094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77418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923D5"/>
    <w:rsid w:val="00C944C8"/>
    <w:rsid w:val="00CA076C"/>
    <w:rsid w:val="00CA76C3"/>
    <w:rsid w:val="00D178D9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463A9"/>
    <w:rsid w:val="00F642F1"/>
    <w:rsid w:val="00F70B16"/>
    <w:rsid w:val="00F745D4"/>
    <w:rsid w:val="00F95A12"/>
    <w:rsid w:val="00FA130B"/>
    <w:rsid w:val="00FB71E2"/>
    <w:rsid w:val="00FC62AC"/>
    <w:rsid w:val="00FD125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3B6F12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1434925-8958-4EA5-B85F-AC57573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Mariola Kubiak</cp:lastModifiedBy>
  <cp:revision>22</cp:revision>
  <cp:lastPrinted>2023-02-10T08:39:00Z</cp:lastPrinted>
  <dcterms:created xsi:type="dcterms:W3CDTF">2022-12-28T11:27:00Z</dcterms:created>
  <dcterms:modified xsi:type="dcterms:W3CDTF">2023-02-14T12:34:00Z</dcterms:modified>
</cp:coreProperties>
</file>