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7A" w:rsidRPr="0013454C" w:rsidRDefault="00A8467A" w:rsidP="00A8467A">
      <w:pPr>
        <w:jc w:val="right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>Warszawa, dnia</w:t>
      </w:r>
      <w:r w:rsidR="004A622E">
        <w:rPr>
          <w:rFonts w:ascii="Times New Roman" w:hAnsi="Times New Roman" w:cs="Times New Roman"/>
        </w:rPr>
        <w:t xml:space="preserve"> </w:t>
      </w:r>
      <w:r w:rsidR="004061D5">
        <w:rPr>
          <w:rFonts w:ascii="Times New Roman" w:hAnsi="Times New Roman" w:cs="Times New Roman"/>
        </w:rPr>
        <w:t>07.02.</w:t>
      </w:r>
      <w:r w:rsidRPr="0013454C">
        <w:rPr>
          <w:rFonts w:ascii="Times New Roman" w:hAnsi="Times New Roman" w:cs="Times New Roman"/>
        </w:rPr>
        <w:t>202</w:t>
      </w:r>
      <w:r w:rsidR="00F743E9">
        <w:rPr>
          <w:rFonts w:ascii="Times New Roman" w:hAnsi="Times New Roman" w:cs="Times New Roman"/>
        </w:rPr>
        <w:t>3</w:t>
      </w:r>
      <w:r w:rsidRPr="0013454C">
        <w:rPr>
          <w:rFonts w:ascii="Times New Roman" w:hAnsi="Times New Roman" w:cs="Times New Roman"/>
        </w:rPr>
        <w:t xml:space="preserve"> r.</w:t>
      </w:r>
    </w:p>
    <w:p w:rsidR="00A8467A" w:rsidRPr="0013454C" w:rsidRDefault="00A8467A" w:rsidP="0013454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54C">
        <w:rPr>
          <w:rFonts w:ascii="Times New Roman" w:eastAsia="Times New Roman" w:hAnsi="Times New Roman" w:cs="Times New Roman"/>
          <w:lang w:eastAsia="pl-PL"/>
        </w:rPr>
        <w:t>DZP-361/</w:t>
      </w:r>
      <w:r w:rsidR="00F743E9">
        <w:rPr>
          <w:rFonts w:ascii="Times New Roman" w:eastAsia="Times New Roman" w:hAnsi="Times New Roman" w:cs="Times New Roman"/>
          <w:lang w:eastAsia="pl-PL"/>
        </w:rPr>
        <w:t>148</w:t>
      </w:r>
      <w:r w:rsidRPr="0013454C">
        <w:rPr>
          <w:rFonts w:ascii="Times New Roman" w:eastAsia="Times New Roman" w:hAnsi="Times New Roman" w:cs="Times New Roman"/>
          <w:lang w:eastAsia="pl-PL"/>
        </w:rPr>
        <w:t>/2022/</w:t>
      </w:r>
      <w:r w:rsidR="00F743E9">
        <w:rPr>
          <w:rFonts w:ascii="Times New Roman" w:eastAsia="Times New Roman" w:hAnsi="Times New Roman" w:cs="Times New Roman"/>
          <w:lang w:eastAsia="pl-PL"/>
        </w:rPr>
        <w:t>MG</w:t>
      </w:r>
      <w:r w:rsidRPr="0013454C">
        <w:rPr>
          <w:rFonts w:ascii="Times New Roman" w:eastAsia="Times New Roman" w:hAnsi="Times New Roman" w:cs="Times New Roman"/>
          <w:lang w:eastAsia="pl-PL"/>
        </w:rPr>
        <w:t>/</w:t>
      </w:r>
      <w:r w:rsidR="004061D5">
        <w:rPr>
          <w:rFonts w:ascii="Times New Roman" w:eastAsia="Times New Roman" w:hAnsi="Times New Roman" w:cs="Times New Roman"/>
          <w:lang w:eastAsia="pl-PL"/>
        </w:rPr>
        <w:t>129</w:t>
      </w:r>
      <w:bookmarkStart w:id="0" w:name="_GoBack"/>
      <w:bookmarkEnd w:id="0"/>
    </w:p>
    <w:p w:rsidR="00A8467A" w:rsidRDefault="00A8467A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13454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13454C" w:rsidRPr="0013454C" w:rsidRDefault="0013454C" w:rsidP="00A8467A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:rsidR="00A8467A" w:rsidRPr="00217174" w:rsidRDefault="00A8467A" w:rsidP="00A846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3454C">
        <w:rPr>
          <w:rFonts w:ascii="Times New Roman" w:eastAsia="Times New Roman" w:hAnsi="Times New Roman" w:cs="Times New Roman"/>
          <w:lang w:eastAsia="pl-PL"/>
        </w:rPr>
        <w:t>Dotyczy: postępowania o udzieleni</w:t>
      </w:r>
      <w:r w:rsidR="00CC24C2">
        <w:rPr>
          <w:rFonts w:ascii="Times New Roman" w:eastAsia="Times New Roman" w:hAnsi="Times New Roman" w:cs="Times New Roman"/>
          <w:lang w:eastAsia="pl-PL"/>
        </w:rPr>
        <w:t>e zamówienia publicznego</w:t>
      </w:r>
      <w:r w:rsidRPr="0013454C">
        <w:rPr>
          <w:rFonts w:ascii="Times New Roman" w:eastAsia="Times New Roman" w:hAnsi="Times New Roman" w:cs="Times New Roman"/>
          <w:lang w:eastAsia="pl-PL"/>
        </w:rPr>
        <w:t xml:space="preserve"> w trybie </w:t>
      </w:r>
      <w:r w:rsidR="00F743E9">
        <w:rPr>
          <w:rFonts w:ascii="Times New Roman" w:eastAsia="Calibri" w:hAnsi="Times New Roman" w:cs="Times New Roman"/>
        </w:rPr>
        <w:t>podstawowym</w:t>
      </w:r>
      <w:r w:rsidRPr="0013454C">
        <w:rPr>
          <w:rFonts w:ascii="Times New Roman" w:eastAsia="Calibri" w:hAnsi="Times New Roman" w:cs="Times New Roman"/>
        </w:rPr>
        <w:t xml:space="preserve"> nr </w:t>
      </w:r>
      <w:r w:rsidRPr="00217174">
        <w:rPr>
          <w:rFonts w:ascii="Times New Roman" w:eastAsia="Calibri" w:hAnsi="Times New Roman" w:cs="Times New Roman"/>
          <w:b/>
        </w:rPr>
        <w:t>DZP-361/1</w:t>
      </w:r>
      <w:r w:rsidR="00F743E9" w:rsidRPr="00217174">
        <w:rPr>
          <w:rFonts w:ascii="Times New Roman" w:eastAsia="Calibri" w:hAnsi="Times New Roman" w:cs="Times New Roman"/>
          <w:b/>
        </w:rPr>
        <w:t>48</w:t>
      </w:r>
      <w:r w:rsidRPr="00217174">
        <w:rPr>
          <w:rFonts w:ascii="Times New Roman" w:eastAsia="Calibri" w:hAnsi="Times New Roman" w:cs="Times New Roman"/>
          <w:b/>
        </w:rPr>
        <w:t xml:space="preserve">/2022 </w:t>
      </w:r>
      <w:r w:rsidR="00F743E9" w:rsidRPr="00217174">
        <w:rPr>
          <w:rFonts w:ascii="Times New Roman" w:eastAsia="Calibri" w:hAnsi="Times New Roman" w:cs="Times New Roman"/>
          <w:b/>
        </w:rPr>
        <w:t>pn. Opracowanie dokumentacji budowlanej wraz z pozwoleniem na budowę oraz projektu wykonawcze, dla budynków Stacji MOG w Murzynowie, z</w:t>
      </w:r>
      <w:r w:rsidR="00217174">
        <w:rPr>
          <w:rFonts w:ascii="Times New Roman" w:eastAsia="Calibri" w:hAnsi="Times New Roman" w:cs="Times New Roman"/>
          <w:b/>
        </w:rPr>
        <w:t xml:space="preserve">godnie z koncepcją „Przebudowy </w:t>
      </w:r>
      <w:r w:rsidR="00F743E9" w:rsidRPr="00217174">
        <w:rPr>
          <w:rFonts w:ascii="Times New Roman" w:eastAsia="Calibri" w:hAnsi="Times New Roman" w:cs="Times New Roman"/>
          <w:b/>
        </w:rPr>
        <w:t xml:space="preserve">i rozbudowy budynków stacji Mazowieckiego Ośrodka Geograficznego </w:t>
      </w:r>
      <w:r w:rsidR="00217174">
        <w:rPr>
          <w:rFonts w:ascii="Times New Roman" w:eastAsia="Calibri" w:hAnsi="Times New Roman" w:cs="Times New Roman"/>
          <w:b/>
        </w:rPr>
        <w:br/>
      </w:r>
      <w:r w:rsidR="00F743E9" w:rsidRPr="00217174">
        <w:rPr>
          <w:rFonts w:ascii="Times New Roman" w:eastAsia="Calibri" w:hAnsi="Times New Roman" w:cs="Times New Roman"/>
          <w:b/>
        </w:rPr>
        <w:t>w Murzynowie</w:t>
      </w:r>
      <w:r w:rsidR="00CC24C2" w:rsidRPr="00217174">
        <w:rPr>
          <w:rFonts w:ascii="Times New Roman" w:eastAsia="Arial" w:hAnsi="Times New Roman" w:cs="Times New Roman"/>
          <w:b/>
          <w:bCs/>
        </w:rPr>
        <w:t>”</w:t>
      </w:r>
      <w:r w:rsidR="00F743E9" w:rsidRPr="00217174">
        <w:rPr>
          <w:rFonts w:ascii="Times New Roman" w:eastAsia="Arial" w:hAnsi="Times New Roman" w:cs="Times New Roman"/>
          <w:b/>
          <w:bCs/>
        </w:rPr>
        <w:t xml:space="preserve"> opracowanej w lipcu 2022.</w:t>
      </w:r>
    </w:p>
    <w:p w:rsidR="00A8467A" w:rsidRPr="00F743E9" w:rsidRDefault="00A8467A" w:rsidP="00A8467A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</w:p>
    <w:p w:rsidR="00A8467A" w:rsidRDefault="00A8467A" w:rsidP="001345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54C">
        <w:rPr>
          <w:rFonts w:ascii="Times New Roman" w:hAnsi="Times New Roman" w:cs="Times New Roman"/>
          <w:b/>
        </w:rPr>
        <w:t>INFORMACJE Z OTWARCIA OFERT</w:t>
      </w:r>
    </w:p>
    <w:p w:rsidR="00CC24C2" w:rsidRPr="00F743E9" w:rsidRDefault="00CC24C2" w:rsidP="0013454C">
      <w:pPr>
        <w:spacing w:after="0" w:line="360" w:lineRule="auto"/>
        <w:jc w:val="center"/>
        <w:rPr>
          <w:rFonts w:ascii="Times New Roman" w:hAnsi="Times New Roman" w:cs="Times New Roman"/>
          <w:b/>
          <w:sz w:val="10"/>
        </w:rPr>
      </w:pPr>
    </w:p>
    <w:p w:rsidR="00A8467A" w:rsidRPr="0013454C" w:rsidRDefault="00A8467A" w:rsidP="001345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454C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13454C">
        <w:rPr>
          <w:rFonts w:ascii="Times New Roman" w:hAnsi="Times New Roman" w:cs="Times New Roman"/>
        </w:rPr>
        <w:t>działając zgodnie z art. 222 ust. 5 ustawy z dnia 11 września 2019 r. – Prawo zamówień publicznych (Dz. U. z 202</w:t>
      </w:r>
      <w:r w:rsidR="004A622E">
        <w:rPr>
          <w:rFonts w:ascii="Times New Roman" w:hAnsi="Times New Roman" w:cs="Times New Roman"/>
        </w:rPr>
        <w:t>2</w:t>
      </w:r>
      <w:r w:rsidRPr="0013454C">
        <w:rPr>
          <w:rFonts w:ascii="Times New Roman" w:hAnsi="Times New Roman" w:cs="Times New Roman"/>
        </w:rPr>
        <w:t xml:space="preserve"> r. poz. 1</w:t>
      </w:r>
      <w:r w:rsidR="004A622E">
        <w:rPr>
          <w:rFonts w:ascii="Times New Roman" w:hAnsi="Times New Roman" w:cs="Times New Roman"/>
        </w:rPr>
        <w:t>710</w:t>
      </w:r>
      <w:r w:rsidRPr="0013454C">
        <w:rPr>
          <w:rFonts w:ascii="Times New Roman" w:hAnsi="Times New Roman" w:cs="Times New Roman"/>
        </w:rPr>
        <w:t xml:space="preserve">, z </w:t>
      </w:r>
      <w:proofErr w:type="spellStart"/>
      <w:r w:rsidRPr="0013454C">
        <w:rPr>
          <w:rFonts w:ascii="Times New Roman" w:hAnsi="Times New Roman" w:cs="Times New Roman"/>
        </w:rPr>
        <w:t>późn</w:t>
      </w:r>
      <w:proofErr w:type="spellEnd"/>
      <w:r w:rsidRPr="0013454C">
        <w:rPr>
          <w:rFonts w:ascii="Times New Roman" w:hAnsi="Times New Roman" w:cs="Times New Roman"/>
        </w:rPr>
        <w:t>. zm.) informuje</w:t>
      </w:r>
      <w:bookmarkEnd w:id="2"/>
      <w:r w:rsidRPr="0013454C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877"/>
        <w:gridCol w:w="6489"/>
        <w:gridCol w:w="1701"/>
      </w:tblGrid>
      <w:tr w:rsidR="00F743E9" w:rsidRPr="0013454C" w:rsidTr="00E778A8">
        <w:trPr>
          <w:trHeight w:val="265"/>
          <w:jc w:val="center"/>
        </w:trPr>
        <w:tc>
          <w:tcPr>
            <w:tcW w:w="877" w:type="dxa"/>
            <w:shd w:val="clear" w:color="auto" w:fill="F2F2F2" w:themeFill="background1" w:themeFillShade="F2"/>
            <w:vAlign w:val="center"/>
            <w:hideMark/>
          </w:tcPr>
          <w:p w:rsidR="00F743E9" w:rsidRPr="0013454C" w:rsidRDefault="00F743E9" w:rsidP="00E778A8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13454C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6489" w:type="dxa"/>
            <w:shd w:val="clear" w:color="auto" w:fill="F2F2F2" w:themeFill="background1" w:themeFillShade="F2"/>
            <w:vAlign w:val="center"/>
            <w:hideMark/>
          </w:tcPr>
          <w:p w:rsidR="00F743E9" w:rsidRPr="0013454C" w:rsidRDefault="00F743E9" w:rsidP="00E778A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F743E9" w:rsidRDefault="00F743E9" w:rsidP="00E778A8">
            <w:pPr>
              <w:widowControl w:val="0"/>
              <w:spacing w:before="120"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454C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:rsidR="00F743E9" w:rsidRPr="0013454C" w:rsidRDefault="00F743E9" w:rsidP="00E778A8">
            <w:pPr>
              <w:widowControl w:val="0"/>
              <w:spacing w:after="12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/PLN/</w:t>
            </w:r>
          </w:p>
        </w:tc>
      </w:tr>
      <w:tr w:rsidR="00F743E9" w:rsidRPr="0013454C" w:rsidTr="00E778A8">
        <w:trPr>
          <w:trHeight w:val="93"/>
          <w:jc w:val="center"/>
        </w:trPr>
        <w:tc>
          <w:tcPr>
            <w:tcW w:w="877" w:type="dxa"/>
            <w:shd w:val="clear" w:color="auto" w:fill="F2F2F2" w:themeFill="background1" w:themeFillShade="F2"/>
            <w:vAlign w:val="center"/>
          </w:tcPr>
          <w:p w:rsidR="00F743E9" w:rsidRPr="007C6BA0" w:rsidRDefault="00F743E9" w:rsidP="00E778A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1</w:t>
            </w:r>
          </w:p>
        </w:tc>
        <w:tc>
          <w:tcPr>
            <w:tcW w:w="6489" w:type="dxa"/>
            <w:shd w:val="clear" w:color="auto" w:fill="F2F2F2" w:themeFill="background1" w:themeFillShade="F2"/>
            <w:vAlign w:val="center"/>
          </w:tcPr>
          <w:p w:rsidR="00F743E9" w:rsidRPr="007C6BA0" w:rsidRDefault="00F743E9" w:rsidP="00E778A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743E9" w:rsidRPr="007C6BA0" w:rsidRDefault="00F743E9" w:rsidP="00E778A8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7C6BA0">
              <w:rPr>
                <w:rFonts w:eastAsia="Calibri"/>
              </w:rPr>
              <w:t>3</w:t>
            </w:r>
          </w:p>
        </w:tc>
      </w:tr>
      <w:tr w:rsidR="00F743E9" w:rsidRPr="00105DF2" w:rsidTr="00E778A8">
        <w:trPr>
          <w:trHeight w:val="413"/>
          <w:jc w:val="center"/>
        </w:trPr>
        <w:tc>
          <w:tcPr>
            <w:tcW w:w="877" w:type="dxa"/>
            <w:vAlign w:val="center"/>
            <w:hideMark/>
          </w:tcPr>
          <w:p w:rsidR="00F743E9" w:rsidRPr="00105DF2" w:rsidRDefault="00F743E9" w:rsidP="00E778A8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489" w:type="dxa"/>
            <w:vAlign w:val="center"/>
            <w:hideMark/>
          </w:tcPr>
          <w:p w:rsidR="00F743E9" w:rsidRPr="00F743E9" w:rsidRDefault="00F743E9" w:rsidP="00E77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Lodrom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Architekci Sp. z o.o., ul. Długa 56/1, 31-146 Kraków</w:t>
            </w:r>
          </w:p>
        </w:tc>
        <w:tc>
          <w:tcPr>
            <w:tcW w:w="1701" w:type="dxa"/>
            <w:vAlign w:val="center"/>
          </w:tcPr>
          <w:p w:rsidR="00F743E9" w:rsidRPr="00F743E9" w:rsidRDefault="00F743E9" w:rsidP="00E778A8">
            <w:pPr>
              <w:spacing w:after="0"/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460.000,00</w:t>
            </w:r>
          </w:p>
        </w:tc>
      </w:tr>
      <w:tr w:rsidR="00F743E9" w:rsidRPr="00105DF2" w:rsidTr="00E778A8">
        <w:trPr>
          <w:trHeight w:val="438"/>
          <w:jc w:val="center"/>
        </w:trPr>
        <w:tc>
          <w:tcPr>
            <w:tcW w:w="877" w:type="dxa"/>
            <w:vAlign w:val="center"/>
          </w:tcPr>
          <w:p w:rsidR="00F743E9" w:rsidRPr="00105DF2" w:rsidRDefault="00F743E9" w:rsidP="00E778A8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489" w:type="dxa"/>
            <w:vAlign w:val="center"/>
          </w:tcPr>
          <w:p w:rsidR="00F743E9" w:rsidRPr="00105DF2" w:rsidRDefault="00F743E9" w:rsidP="00E77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JNS Sp. z o.o., al. J. Piłsudskiego 2, 35-959 Rzeszów</w:t>
            </w:r>
          </w:p>
        </w:tc>
        <w:tc>
          <w:tcPr>
            <w:tcW w:w="1701" w:type="dxa"/>
            <w:vAlign w:val="center"/>
          </w:tcPr>
          <w:p w:rsidR="00F743E9" w:rsidRPr="00F743E9" w:rsidRDefault="00F743E9" w:rsidP="00E778A8">
            <w:pPr>
              <w:spacing w:after="0"/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366.216,38</w:t>
            </w:r>
          </w:p>
        </w:tc>
      </w:tr>
      <w:tr w:rsidR="00F743E9" w:rsidRPr="00105DF2" w:rsidTr="00E778A8">
        <w:trPr>
          <w:trHeight w:val="760"/>
          <w:jc w:val="center"/>
        </w:trPr>
        <w:tc>
          <w:tcPr>
            <w:tcW w:w="877" w:type="dxa"/>
            <w:vAlign w:val="center"/>
          </w:tcPr>
          <w:p w:rsidR="00F743E9" w:rsidRPr="00105DF2" w:rsidRDefault="00F743E9" w:rsidP="00E778A8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05DF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489" w:type="dxa"/>
            <w:vAlign w:val="center"/>
          </w:tcPr>
          <w:p w:rsidR="00F743E9" w:rsidRPr="00105DF2" w:rsidRDefault="00F743E9" w:rsidP="00E77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Marcin Furtak Pracownia Projektowa F-11, ul. Grochowska 6b,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31-521 Kraków</w:t>
            </w:r>
          </w:p>
        </w:tc>
        <w:tc>
          <w:tcPr>
            <w:tcW w:w="1701" w:type="dxa"/>
            <w:vAlign w:val="center"/>
          </w:tcPr>
          <w:p w:rsidR="00F743E9" w:rsidRPr="00F743E9" w:rsidRDefault="00F743E9" w:rsidP="00E778A8">
            <w:pPr>
              <w:spacing w:after="0"/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525.175,56</w:t>
            </w:r>
          </w:p>
        </w:tc>
      </w:tr>
      <w:tr w:rsidR="00F743E9" w:rsidRPr="00105DF2" w:rsidTr="00E778A8">
        <w:trPr>
          <w:trHeight w:val="588"/>
          <w:jc w:val="center"/>
        </w:trPr>
        <w:tc>
          <w:tcPr>
            <w:tcW w:w="877" w:type="dxa"/>
            <w:vAlign w:val="center"/>
          </w:tcPr>
          <w:p w:rsidR="00F743E9" w:rsidRPr="00105DF2" w:rsidRDefault="00F743E9" w:rsidP="00E778A8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489" w:type="dxa"/>
            <w:vAlign w:val="center"/>
          </w:tcPr>
          <w:p w:rsidR="00F743E9" w:rsidRDefault="00F743E9" w:rsidP="00E77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Autorska Pracownia Architektury CAD Sp. z o.o., ul.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Zamieniecka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46, 04-158 Warszawa</w:t>
            </w:r>
          </w:p>
        </w:tc>
        <w:tc>
          <w:tcPr>
            <w:tcW w:w="1701" w:type="dxa"/>
            <w:vAlign w:val="center"/>
          </w:tcPr>
          <w:p w:rsidR="00F743E9" w:rsidRPr="00F743E9" w:rsidRDefault="00F743E9" w:rsidP="00E778A8">
            <w:pPr>
              <w:spacing w:after="0"/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536.280,00</w:t>
            </w:r>
          </w:p>
        </w:tc>
      </w:tr>
      <w:tr w:rsidR="00F743E9" w:rsidRPr="00F743E9" w:rsidTr="00E778A8">
        <w:trPr>
          <w:trHeight w:val="838"/>
          <w:jc w:val="center"/>
        </w:trPr>
        <w:tc>
          <w:tcPr>
            <w:tcW w:w="877" w:type="dxa"/>
            <w:vAlign w:val="center"/>
          </w:tcPr>
          <w:p w:rsidR="00F743E9" w:rsidRDefault="00F743E9" w:rsidP="00E778A8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489" w:type="dxa"/>
            <w:vAlign w:val="center"/>
          </w:tcPr>
          <w:p w:rsidR="00F743E9" w:rsidRPr="00F743E9" w:rsidRDefault="00F743E9" w:rsidP="00E77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743E9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BBC Best Building Consultants Sp.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z o.o. Sp. k., al.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Jerozolimskie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155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. U3, 02-326 Warszawa</w:t>
            </w:r>
          </w:p>
        </w:tc>
        <w:tc>
          <w:tcPr>
            <w:tcW w:w="1701" w:type="dxa"/>
            <w:vAlign w:val="center"/>
          </w:tcPr>
          <w:p w:rsidR="00F743E9" w:rsidRPr="00F743E9" w:rsidRDefault="00F743E9" w:rsidP="00E778A8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F743E9">
              <w:rPr>
                <w:sz w:val="22"/>
                <w:szCs w:val="22"/>
                <w:lang w:val="en-US"/>
              </w:rPr>
              <w:t>444.522,00</w:t>
            </w:r>
          </w:p>
        </w:tc>
      </w:tr>
      <w:tr w:rsidR="00F743E9" w:rsidRPr="00105DF2" w:rsidTr="00E778A8">
        <w:trPr>
          <w:trHeight w:val="529"/>
          <w:jc w:val="center"/>
        </w:trPr>
        <w:tc>
          <w:tcPr>
            <w:tcW w:w="877" w:type="dxa"/>
            <w:vAlign w:val="center"/>
          </w:tcPr>
          <w:p w:rsidR="00F743E9" w:rsidRDefault="00F743E9" w:rsidP="00E778A8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489" w:type="dxa"/>
            <w:vAlign w:val="center"/>
          </w:tcPr>
          <w:p w:rsidR="00F743E9" w:rsidRDefault="00F743E9" w:rsidP="00E778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TŁO Michał Sikorski</w:t>
            </w:r>
            <w:r w:rsidR="00E778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Architekt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ul.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Świętojerska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5/7, 00-236 Warszawa</w:t>
            </w:r>
          </w:p>
        </w:tc>
        <w:tc>
          <w:tcPr>
            <w:tcW w:w="1701" w:type="dxa"/>
            <w:vAlign w:val="center"/>
          </w:tcPr>
          <w:p w:rsidR="00F743E9" w:rsidRPr="00F743E9" w:rsidRDefault="00F743E9" w:rsidP="00E778A8">
            <w:pPr>
              <w:spacing w:after="0"/>
              <w:jc w:val="center"/>
              <w:rPr>
                <w:sz w:val="22"/>
                <w:szCs w:val="22"/>
              </w:rPr>
            </w:pPr>
            <w:r w:rsidRPr="00F743E9">
              <w:rPr>
                <w:sz w:val="22"/>
                <w:szCs w:val="22"/>
              </w:rPr>
              <w:t>455.500,00</w:t>
            </w:r>
          </w:p>
        </w:tc>
      </w:tr>
      <w:bookmarkEnd w:id="3"/>
    </w:tbl>
    <w:p w:rsidR="00F743E9" w:rsidRDefault="00F743E9" w:rsidP="00F743E9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A8467A" w:rsidRPr="0013454C" w:rsidRDefault="00A8467A" w:rsidP="00A8467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13454C">
        <w:rPr>
          <w:rFonts w:ascii="Times New Roman" w:eastAsia="Times New Roman" w:hAnsi="Times New Roman" w:cs="Times New Roman"/>
          <w:i/>
        </w:rPr>
        <w:t>W imieniu Zamawiającego</w:t>
      </w:r>
    </w:p>
    <w:p w:rsidR="00A8467A" w:rsidRPr="0013454C" w:rsidRDefault="00A8467A" w:rsidP="00F743E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Pełnomocnik Rektora ds. zamówień publicznych</w:t>
      </w:r>
    </w:p>
    <w:p w:rsidR="00F743E9" w:rsidRPr="00E778A8" w:rsidRDefault="00F743E9" w:rsidP="00A8467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32"/>
        </w:rPr>
      </w:pPr>
    </w:p>
    <w:p w:rsidR="00FF298B" w:rsidRPr="0013454C" w:rsidRDefault="00A8467A" w:rsidP="00A8467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13454C">
        <w:rPr>
          <w:rFonts w:ascii="Times New Roman" w:eastAsia="Times New Roman" w:hAnsi="Times New Roman" w:cs="Times New Roman"/>
        </w:rPr>
        <w:t>mgr Piotr Skubera</w:t>
      </w:r>
    </w:p>
    <w:sectPr w:rsidR="00FF298B" w:rsidRPr="0013454C" w:rsidSect="00F743E9">
      <w:headerReference w:type="default" r:id="rId6"/>
      <w:headerReference w:type="first" r:id="rId7"/>
      <w:footerReference w:type="first" r:id="rId8"/>
      <w:pgSz w:w="11906" w:h="16838"/>
      <w:pgMar w:top="3378" w:right="1417" w:bottom="709" w:left="1417" w:header="0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FC" w:rsidRDefault="00B20CFC" w:rsidP="00A8467A">
      <w:pPr>
        <w:spacing w:after="0" w:line="240" w:lineRule="auto"/>
      </w:pPr>
      <w:r>
        <w:separator/>
      </w:r>
    </w:p>
  </w:endnote>
  <w:endnote w:type="continuationSeparator" w:id="0">
    <w:p w:rsidR="00B20CFC" w:rsidRDefault="00B20CFC" w:rsidP="00A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C2" w:rsidRDefault="00CC24C2" w:rsidP="00CC24C2">
    <w:pPr>
      <w:spacing w:after="0" w:line="240" w:lineRule="auto"/>
      <w:rPr>
        <w:rFonts w:ascii="Arimo" w:eastAsia="Arial" w:hAnsi="Arimo" w:cs="Arimo"/>
        <w:sz w:val="16"/>
        <w:szCs w:val="16"/>
      </w:rPr>
    </w:pPr>
  </w:p>
  <w:p w:rsidR="00CC24C2" w:rsidRPr="00CC24C2" w:rsidRDefault="00CC24C2" w:rsidP="00CC24C2">
    <w:pPr>
      <w:spacing w:after="0" w:line="240" w:lineRule="auto"/>
      <w:ind w:left="708" w:firstLine="708"/>
      <w:rPr>
        <w:rFonts w:ascii="Arimo" w:eastAsia="Arial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</w:t>
    </w:r>
    <w:r w:rsidRPr="00CC24C2">
      <w:rPr>
        <w:rFonts w:ascii="Arimo" w:eastAsia="Arial" w:hAnsi="Arimo" w:cs="Arimo"/>
        <w:sz w:val="16"/>
        <w:szCs w:val="16"/>
      </w:rPr>
      <w:t>ul. Krakowskie Przedmieście 26/28, 00-927 Warszawa</w:t>
    </w:r>
  </w:p>
  <w:p w:rsidR="00CC24C2" w:rsidRPr="00CC24C2" w:rsidRDefault="00CC24C2" w:rsidP="00CC24C2">
    <w:pPr>
      <w:spacing w:after="0" w:line="240" w:lineRule="auto"/>
      <w:ind w:left="1416"/>
      <w:rPr>
        <w:rFonts w:ascii="Arimo" w:hAnsi="Arimo" w:cs="Arimo"/>
        <w:sz w:val="16"/>
        <w:szCs w:val="16"/>
      </w:rPr>
    </w:pPr>
  </w:p>
  <w:p w:rsidR="00E64897" w:rsidRPr="00CC24C2" w:rsidRDefault="004061D5" w:rsidP="00CC24C2">
    <w:pPr>
      <w:tabs>
        <w:tab w:val="left" w:pos="5882"/>
      </w:tabs>
      <w:spacing w:after="0" w:line="240" w:lineRule="auto"/>
      <w:rPr>
        <w:rFonts w:ascii="Arimo" w:eastAsia="Arial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FC" w:rsidRDefault="00B20CFC" w:rsidP="00A8467A">
      <w:pPr>
        <w:spacing w:after="0" w:line="240" w:lineRule="auto"/>
      </w:pPr>
      <w:r>
        <w:separator/>
      </w:r>
    </w:p>
  </w:footnote>
  <w:footnote w:type="continuationSeparator" w:id="0">
    <w:p w:rsidR="00B20CFC" w:rsidRDefault="00B20CFC" w:rsidP="00A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4061D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846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C04C96" wp14:editId="4846DD4D">
          <wp:simplePos x="0" y="0"/>
          <wp:positionH relativeFrom="page">
            <wp:align>left</wp:align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A"/>
    <w:rsid w:val="00105DF2"/>
    <w:rsid w:val="0013454C"/>
    <w:rsid w:val="00217174"/>
    <w:rsid w:val="003602FE"/>
    <w:rsid w:val="00400CB6"/>
    <w:rsid w:val="004061D5"/>
    <w:rsid w:val="004A622E"/>
    <w:rsid w:val="004D1356"/>
    <w:rsid w:val="007C6BA0"/>
    <w:rsid w:val="00821BE3"/>
    <w:rsid w:val="00A82AB3"/>
    <w:rsid w:val="00A8467A"/>
    <w:rsid w:val="00AE476C"/>
    <w:rsid w:val="00B20CFC"/>
    <w:rsid w:val="00CC24C2"/>
    <w:rsid w:val="00D310F3"/>
    <w:rsid w:val="00DB4699"/>
    <w:rsid w:val="00E10A46"/>
    <w:rsid w:val="00E778A8"/>
    <w:rsid w:val="00EB2883"/>
    <w:rsid w:val="00F528C5"/>
    <w:rsid w:val="00F743E9"/>
    <w:rsid w:val="00FA3E9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DFF6B60-CBE1-4944-8D03-139EF6D0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6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7A"/>
  </w:style>
  <w:style w:type="paragraph" w:styleId="Stopka">
    <w:name w:val="footer"/>
    <w:basedOn w:val="Normalny"/>
    <w:link w:val="StopkaZnak"/>
    <w:uiPriority w:val="99"/>
    <w:unhideWhenUsed/>
    <w:rsid w:val="00A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7A"/>
  </w:style>
  <w:style w:type="paragraph" w:customStyle="1" w:styleId="Default">
    <w:name w:val="Default"/>
    <w:uiPriority w:val="99"/>
    <w:semiHidden/>
    <w:rsid w:val="00A8467A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8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5</cp:revision>
  <cp:lastPrinted>2023-02-06T14:06:00Z</cp:lastPrinted>
  <dcterms:created xsi:type="dcterms:W3CDTF">2023-02-01T09:20:00Z</dcterms:created>
  <dcterms:modified xsi:type="dcterms:W3CDTF">2023-02-07T08:17:00Z</dcterms:modified>
</cp:coreProperties>
</file>